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34D3CCB" w14:textId="63A865A8" w:rsidR="0017297D" w:rsidRPr="0017297D" w:rsidRDefault="007F587B" w:rsidP="0017297D">
      <w:pPr>
        <w:ind w:firstLine="0"/>
        <w:jc w:val="center"/>
        <w:rPr>
          <w:b/>
          <w:bCs/>
          <w:color w:val="00A9C2"/>
          <w:sz w:val="44"/>
          <w:szCs w:val="44"/>
        </w:rPr>
      </w:pPr>
      <w:r>
        <w:rPr>
          <w:noProof/>
        </w:rPr>
        <mc:AlternateContent>
          <mc:Choice Requires="wps">
            <w:drawing>
              <wp:anchor distT="0" distB="0" distL="114300" distR="114300" simplePos="0" relativeHeight="251663360" behindDoc="0" locked="0" layoutInCell="1" allowOverlap="1" wp14:anchorId="4E50DADC" wp14:editId="17CCC6E9">
                <wp:simplePos x="0" y="0"/>
                <wp:positionH relativeFrom="column">
                  <wp:posOffset>5000625</wp:posOffset>
                </wp:positionH>
                <wp:positionV relativeFrom="paragraph">
                  <wp:posOffset>-361950</wp:posOffset>
                </wp:positionV>
                <wp:extent cx="1981200" cy="314325"/>
                <wp:effectExtent l="0" t="0" r="0" b="9525"/>
                <wp:wrapNone/>
                <wp:docPr id="4" name="Zone de texte 4"/>
                <wp:cNvGraphicFramePr/>
                <a:graphic xmlns:a="http://schemas.openxmlformats.org/drawingml/2006/main">
                  <a:graphicData uri="http://schemas.microsoft.com/office/word/2010/wordprocessingShape">
                    <wps:wsp>
                      <wps:cNvSpPr txBox="1"/>
                      <wps:spPr>
                        <a:xfrm>
                          <a:off x="0" y="0"/>
                          <a:ext cx="1981200" cy="314325"/>
                        </a:xfrm>
                        <a:prstGeom prst="rect">
                          <a:avLst/>
                        </a:prstGeom>
                        <a:solidFill>
                          <a:schemeClr val="lt1"/>
                        </a:solidFill>
                        <a:ln w="6350">
                          <a:noFill/>
                        </a:ln>
                      </wps:spPr>
                      <wps:txbx>
                        <w:txbxContent>
                          <w:p w14:paraId="1FC8B8E8" w14:textId="60B25CBB" w:rsidR="007F587B" w:rsidRPr="007F587B" w:rsidRDefault="007F587B">
                            <w:pPr>
                              <w:rPr>
                                <w:b/>
                                <w:bCs/>
                              </w:rPr>
                            </w:pPr>
                            <w:r w:rsidRPr="007F587B">
                              <w:rPr>
                                <w:b/>
                                <w:bCs/>
                                <w:highlight w:val="cyan"/>
                              </w:rPr>
                              <w:t>Exemplaire à conserver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50DADC" id="_x0000_t202" coordsize="21600,21600" o:spt="202" path="m,l,21600r21600,l21600,xe">
                <v:stroke joinstyle="miter"/>
                <v:path gradientshapeok="t" o:connecttype="rect"/>
              </v:shapetype>
              <v:shape id="Zone de texte 4" o:spid="_x0000_s1026" type="#_x0000_t202" style="position:absolute;left:0;text-align:left;margin-left:393.75pt;margin-top:-28.5pt;width:156pt;height:24.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" fillcolor="white [3201]" stroked="f" strokeweight=".5pt">
                <v:textbox>
                  <w:txbxContent>
                    <w:p w14:paraId="1FC8B8E8" w14:textId="60B25CBB" w:rsidR="007F587B" w:rsidRPr="007F587B" w:rsidRDefault="007F587B">
                      <w:pPr>
                        <w:rPr>
                          <w:b/>
                          <w:bCs/>
                        </w:rPr>
                      </w:pPr>
                      <w:r w:rsidRPr="007F587B">
                        <w:rPr>
                          <w:b/>
                          <w:bCs/>
                          <w:highlight w:val="cyan"/>
                        </w:rPr>
                        <w:t>Exemplaire à conserver</w:t>
                      </w:r>
                    </w:p>
                  </w:txbxContent>
                </v:textbox>
              </v:shape>
            </w:pict>
          </mc:Fallback>
        </mc:AlternateContent>
      </w:r>
      <w:r w:rsidR="0017297D">
        <w:rPr>
          <w:noProof/>
        </w:rPr>
        <w:drawing>
          <wp:anchor distT="0" distB="0" distL="114300" distR="114300" simplePos="0" relativeHeight="251659264" behindDoc="0" locked="0" layoutInCell="1" allowOverlap="1" wp14:anchorId="51C742B7" wp14:editId="64574424">
            <wp:simplePos x="0" y="0"/>
            <wp:positionH relativeFrom="margin">
              <wp:posOffset>38099</wp:posOffset>
            </wp:positionH>
            <wp:positionV relativeFrom="paragraph">
              <wp:posOffset>-304801</wp:posOffset>
            </wp:positionV>
            <wp:extent cx="1170947" cy="942975"/>
            <wp:effectExtent l="0" t="0" r="0" b="0"/>
            <wp:wrapNone/>
            <wp:docPr id="1" name="Image 1" descr="C:\Users\Portable\Desktop\école Téloché\Direction Téloché\docts administratifs\logo école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rtable\Desktop\école Téloché\Direction Téloché\docts administratifs\logo école couleu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0707" cy="950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97D" w:rsidRPr="0017297D">
        <w:rPr>
          <w:b/>
          <w:bCs/>
          <w:color w:val="00A9C2"/>
          <w:sz w:val="44"/>
          <w:szCs w:val="44"/>
        </w:rPr>
        <w:t>Contrat de scolarisation</w:t>
      </w:r>
    </w:p>
    <w:p w14:paraId="4521E23B" w14:textId="77777777" w:rsidR="0017297D" w:rsidRDefault="0017297D" w:rsidP="0017297D">
      <w:pPr>
        <w:ind w:firstLine="0"/>
        <w:rPr>
          <w:b/>
          <w:bCs/>
          <w:color w:val="00A9C2"/>
          <w:sz w:val="22"/>
          <w:szCs w:val="22"/>
        </w:rPr>
      </w:pPr>
    </w:p>
    <w:p w14:paraId="3FF0CAE7" w14:textId="77777777" w:rsidR="0017297D" w:rsidRDefault="0017297D" w:rsidP="0017297D">
      <w:pPr>
        <w:ind w:firstLine="0"/>
        <w:rPr>
          <w:b/>
          <w:bCs/>
          <w:color w:val="00A9C2"/>
          <w:sz w:val="22"/>
          <w:szCs w:val="22"/>
        </w:rPr>
      </w:pPr>
    </w:p>
    <w:p w14:paraId="13A4C5C1" w14:textId="77777777" w:rsidR="0017297D" w:rsidRPr="00E332C5" w:rsidRDefault="0017297D" w:rsidP="0017297D">
      <w:pPr>
        <w:ind w:firstLine="0"/>
        <w:rPr>
          <w:color w:val="00A9C2"/>
          <w:sz w:val="22"/>
          <w:szCs w:val="22"/>
        </w:rPr>
      </w:pPr>
      <w:r w:rsidRPr="00E332C5">
        <w:rPr>
          <w:b/>
          <w:bCs/>
          <w:color w:val="00A9C2"/>
          <w:sz w:val="22"/>
          <w:szCs w:val="22"/>
        </w:rPr>
        <w:t>Entre :</w:t>
      </w:r>
    </w:p>
    <w:p w14:paraId="33433BAE" w14:textId="77777777" w:rsidR="0017297D" w:rsidRPr="00E332C5" w:rsidRDefault="0017297D" w:rsidP="0017297D">
      <w:pPr>
        <w:ind w:firstLine="0"/>
        <w:rPr>
          <w:sz w:val="22"/>
          <w:szCs w:val="22"/>
        </w:rPr>
      </w:pPr>
      <w:r w:rsidRPr="00E332C5">
        <w:rPr>
          <w:sz w:val="22"/>
          <w:szCs w:val="22"/>
        </w:rPr>
        <w:t>L’établissement catholique d’enseignement privé associé à l’Etat par contrat d’association</w:t>
      </w:r>
      <w:r>
        <w:rPr>
          <w:sz w:val="22"/>
          <w:szCs w:val="22"/>
        </w:rPr>
        <w:t xml:space="preserve"> n°</w:t>
      </w:r>
      <w:r w:rsidRPr="0017297D">
        <w:rPr>
          <w:color w:val="000000" w:themeColor="text1"/>
          <w:sz w:val="22"/>
          <w:szCs w:val="22"/>
        </w:rPr>
        <w:t>W723000291</w:t>
      </w:r>
      <w:r w:rsidRPr="00E332C5">
        <w:rPr>
          <w:sz w:val="22"/>
          <w:szCs w:val="22"/>
        </w:rPr>
        <w:t>, école</w:t>
      </w:r>
      <w:r>
        <w:rPr>
          <w:sz w:val="22"/>
          <w:szCs w:val="22"/>
        </w:rPr>
        <w:t xml:space="preserve"> Sainte Thérèse Saint Joseph, situé au 2 rue des Alouettes à Teloché, 72220,</w:t>
      </w:r>
    </w:p>
    <w:p w14:paraId="35554F63" w14:textId="77777777" w:rsidR="0017297D" w:rsidRPr="00E332C5" w:rsidRDefault="0017297D" w:rsidP="0017297D">
      <w:pPr>
        <w:rPr>
          <w:sz w:val="22"/>
          <w:szCs w:val="22"/>
        </w:rPr>
      </w:pPr>
    </w:p>
    <w:p w14:paraId="24D36641" w14:textId="77777777" w:rsidR="0017297D" w:rsidRPr="00E332C5" w:rsidRDefault="0017297D" w:rsidP="0017297D">
      <w:pPr>
        <w:ind w:firstLine="708"/>
        <w:rPr>
          <w:sz w:val="22"/>
          <w:szCs w:val="22"/>
        </w:rPr>
      </w:pPr>
      <w:r w:rsidRPr="00E332C5">
        <w:rPr>
          <w:sz w:val="22"/>
          <w:szCs w:val="22"/>
        </w:rPr>
        <w:t>ET</w:t>
      </w:r>
    </w:p>
    <w:p w14:paraId="5D06848F" w14:textId="77777777" w:rsidR="0017297D" w:rsidRPr="00E332C5" w:rsidRDefault="0017297D" w:rsidP="0017297D">
      <w:pPr>
        <w:rPr>
          <w:sz w:val="22"/>
          <w:szCs w:val="22"/>
        </w:rPr>
      </w:pPr>
    </w:p>
    <w:p w14:paraId="5E183D96" w14:textId="77777777" w:rsidR="0017297D" w:rsidRPr="00E332C5" w:rsidRDefault="0017297D" w:rsidP="0017297D">
      <w:pPr>
        <w:autoSpaceDE w:val="0"/>
        <w:autoSpaceDN w:val="0"/>
        <w:adjustRightInd w:val="0"/>
        <w:rPr>
          <w:rFonts w:eastAsia="Calibri" w:cs="Calibri"/>
          <w:color w:val="000000"/>
          <w:sz w:val="22"/>
          <w:szCs w:val="22"/>
          <w:lang w:eastAsia="en-US"/>
        </w:rPr>
      </w:pPr>
      <w:r w:rsidRPr="00E332C5">
        <w:rPr>
          <w:sz w:val="22"/>
          <w:szCs w:val="22"/>
        </w:rPr>
        <w:t>Monsieur et/ou Madame………………………………………………</w:t>
      </w:r>
      <w:r w:rsidR="0025091E">
        <w:rPr>
          <w:sz w:val="22"/>
          <w:szCs w:val="22"/>
        </w:rPr>
        <w:t xml:space="preserve">, demeurant </w:t>
      </w:r>
      <w:r w:rsidRPr="00E332C5">
        <w:rPr>
          <w:sz w:val="22"/>
          <w:szCs w:val="22"/>
        </w:rPr>
        <w:t>………………</w:t>
      </w:r>
      <w:r w:rsidR="0025091E">
        <w:rPr>
          <w:sz w:val="22"/>
          <w:szCs w:val="22"/>
        </w:rPr>
        <w:t>……………………...</w:t>
      </w:r>
      <w:r w:rsidRPr="00E332C5">
        <w:rPr>
          <w:sz w:val="22"/>
          <w:szCs w:val="22"/>
        </w:rPr>
        <w:t>……………</w:t>
      </w:r>
      <w:r w:rsidR="0025091E">
        <w:rPr>
          <w:sz w:val="22"/>
          <w:szCs w:val="22"/>
        </w:rPr>
        <w:t>………</w:t>
      </w:r>
      <w:r w:rsidRPr="00E332C5">
        <w:rPr>
          <w:sz w:val="22"/>
          <w:szCs w:val="22"/>
        </w:rPr>
        <w:t xml:space="preserve">………, </w:t>
      </w:r>
      <w:r w:rsidRPr="00E332C5">
        <w:rPr>
          <w:rFonts w:eastAsia="Calibri" w:cs="Calibri"/>
          <w:color w:val="000000"/>
          <w:sz w:val="22"/>
          <w:szCs w:val="22"/>
          <w:lang w:eastAsia="en-US"/>
        </w:rPr>
        <w:t xml:space="preserve">représentant(s) légal(aux), désignés </w:t>
      </w:r>
      <w:r>
        <w:rPr>
          <w:rFonts w:eastAsia="Calibri" w:cs="Calibri"/>
          <w:color w:val="000000"/>
          <w:sz w:val="22"/>
          <w:szCs w:val="22"/>
          <w:lang w:eastAsia="en-US"/>
        </w:rPr>
        <w:t>ci-dessous "le(s) parent(s)", de l’enfant…………………………………</w:t>
      </w:r>
      <w:r w:rsidR="00E61521">
        <w:rPr>
          <w:rFonts w:eastAsia="Calibri" w:cs="Calibri"/>
          <w:color w:val="000000"/>
          <w:sz w:val="22"/>
          <w:szCs w:val="22"/>
          <w:lang w:eastAsia="en-US"/>
        </w:rPr>
        <w:t>……</w:t>
      </w:r>
      <w:proofErr w:type="gramStart"/>
      <w:r w:rsidR="00E61521">
        <w:rPr>
          <w:rFonts w:eastAsia="Calibri" w:cs="Calibri"/>
          <w:color w:val="000000"/>
          <w:sz w:val="22"/>
          <w:szCs w:val="22"/>
          <w:lang w:eastAsia="en-US"/>
        </w:rPr>
        <w:t>…….</w:t>
      </w:r>
      <w:proofErr w:type="gramEnd"/>
      <w:r>
        <w:rPr>
          <w:rFonts w:eastAsia="Calibri" w:cs="Calibri"/>
          <w:color w:val="000000"/>
          <w:sz w:val="22"/>
          <w:szCs w:val="22"/>
          <w:lang w:eastAsia="en-US"/>
        </w:rPr>
        <w:t>…….</w:t>
      </w:r>
      <w:r w:rsidRPr="00E332C5">
        <w:rPr>
          <w:rFonts w:eastAsia="Calibri" w:cs="Calibri"/>
          <w:color w:val="000000"/>
          <w:sz w:val="22"/>
          <w:szCs w:val="22"/>
          <w:lang w:eastAsia="en-US"/>
        </w:rPr>
        <w:t>:</w:t>
      </w:r>
    </w:p>
    <w:p w14:paraId="62FF82F3" w14:textId="77777777" w:rsidR="0017297D" w:rsidRDefault="0017297D" w:rsidP="0017297D">
      <w:pPr>
        <w:ind w:firstLine="0"/>
        <w:jc w:val="both"/>
        <w:rPr>
          <w:bCs/>
          <w:sz w:val="22"/>
          <w:szCs w:val="22"/>
        </w:rPr>
      </w:pPr>
    </w:p>
    <w:p w14:paraId="7F4F8DD9" w14:textId="77777777" w:rsidR="0017297D" w:rsidRPr="00E332C5" w:rsidRDefault="0017297D" w:rsidP="0017297D">
      <w:pPr>
        <w:ind w:firstLine="0"/>
        <w:jc w:val="both"/>
        <w:rPr>
          <w:bCs/>
          <w:sz w:val="22"/>
          <w:szCs w:val="22"/>
        </w:rPr>
      </w:pPr>
      <w:r w:rsidRPr="00E332C5">
        <w:rPr>
          <w:bCs/>
          <w:sz w:val="22"/>
          <w:szCs w:val="22"/>
        </w:rPr>
        <w:t>Il a été convenu ce qui suit</w:t>
      </w:r>
      <w:r>
        <w:rPr>
          <w:bCs/>
          <w:sz w:val="22"/>
          <w:szCs w:val="22"/>
        </w:rPr>
        <w:t> :</w:t>
      </w:r>
    </w:p>
    <w:p w14:paraId="2A01BB6A" w14:textId="77777777" w:rsidR="0017297D" w:rsidRPr="00E332C5" w:rsidRDefault="0017297D" w:rsidP="0017297D">
      <w:pPr>
        <w:pStyle w:val="Titre1"/>
        <w:rPr>
          <w:sz w:val="22"/>
          <w:szCs w:val="22"/>
        </w:rPr>
      </w:pPr>
      <w:r w:rsidRPr="00E332C5">
        <w:rPr>
          <w:sz w:val="22"/>
          <w:szCs w:val="22"/>
        </w:rPr>
        <w:t>Article 1er - Objet :</w:t>
      </w:r>
    </w:p>
    <w:p w14:paraId="1F7F9578" w14:textId="77777777" w:rsidR="0017297D" w:rsidRDefault="0017297D" w:rsidP="00D93203">
      <w:pPr>
        <w:autoSpaceDE w:val="0"/>
        <w:autoSpaceDN w:val="0"/>
        <w:adjustRightInd w:val="0"/>
        <w:ind w:firstLine="0"/>
        <w:rPr>
          <w:rFonts w:cs="Calibri"/>
          <w:color w:val="000000"/>
          <w:sz w:val="22"/>
          <w:szCs w:val="22"/>
        </w:rPr>
      </w:pPr>
      <w:r>
        <w:rPr>
          <w:rFonts w:cs="Calibri"/>
          <w:color w:val="000000"/>
          <w:sz w:val="22"/>
          <w:szCs w:val="22"/>
        </w:rPr>
        <w:t>Le</w:t>
      </w:r>
      <w:r w:rsidRPr="00E332C5">
        <w:rPr>
          <w:rFonts w:cs="Calibri"/>
          <w:color w:val="000000"/>
          <w:sz w:val="22"/>
          <w:szCs w:val="22"/>
        </w:rPr>
        <w:t xml:space="preserve"> présent c</w:t>
      </w:r>
      <w:r>
        <w:rPr>
          <w:rFonts w:cs="Calibri"/>
          <w:color w:val="000000"/>
          <w:sz w:val="22"/>
          <w:szCs w:val="22"/>
        </w:rPr>
        <w:t>ontrat</w:t>
      </w:r>
      <w:r w:rsidRPr="00E332C5">
        <w:rPr>
          <w:rFonts w:cs="Calibri"/>
          <w:color w:val="000000"/>
          <w:sz w:val="22"/>
          <w:szCs w:val="22"/>
        </w:rPr>
        <w:t xml:space="preserve"> a pour objet de définir les cond</w:t>
      </w:r>
      <w:r>
        <w:rPr>
          <w:rFonts w:cs="Calibri"/>
          <w:color w:val="000000"/>
          <w:sz w:val="22"/>
          <w:szCs w:val="22"/>
        </w:rPr>
        <w:t xml:space="preserve">itions dans lesquelles l’enfant cité </w:t>
      </w:r>
      <w:r w:rsidRPr="00E332C5">
        <w:rPr>
          <w:rFonts w:cs="Calibri"/>
          <w:color w:val="000000"/>
          <w:sz w:val="22"/>
          <w:szCs w:val="22"/>
        </w:rPr>
        <w:t>ci-dess</w:t>
      </w:r>
      <w:r>
        <w:rPr>
          <w:rFonts w:cs="Calibri"/>
          <w:color w:val="000000"/>
          <w:sz w:val="22"/>
          <w:szCs w:val="22"/>
        </w:rPr>
        <w:t>us sera scolarisé</w:t>
      </w:r>
      <w:r w:rsidRPr="00E332C5">
        <w:rPr>
          <w:rFonts w:cs="Calibri"/>
          <w:color w:val="000000"/>
          <w:sz w:val="22"/>
          <w:szCs w:val="22"/>
        </w:rPr>
        <w:t xml:space="preserve"> par le(s) parent(s) au sein de l’établissement catholique</w:t>
      </w:r>
      <w:r w:rsidR="00403195">
        <w:rPr>
          <w:rFonts w:cs="Calibri"/>
          <w:color w:val="000000"/>
          <w:sz w:val="22"/>
          <w:szCs w:val="22"/>
        </w:rPr>
        <w:t>,</w:t>
      </w:r>
      <w:r>
        <w:rPr>
          <w:rFonts w:cs="Calibri"/>
          <w:color w:val="000000"/>
          <w:sz w:val="22"/>
          <w:szCs w:val="22"/>
        </w:rPr>
        <w:t xml:space="preserve"> </w:t>
      </w:r>
      <w:r w:rsidRPr="00E332C5">
        <w:rPr>
          <w:sz w:val="22"/>
          <w:szCs w:val="22"/>
        </w:rPr>
        <w:t>école</w:t>
      </w:r>
      <w:r>
        <w:rPr>
          <w:sz w:val="22"/>
          <w:szCs w:val="22"/>
        </w:rPr>
        <w:t xml:space="preserve"> Sainte Thérèse Saint Joseph</w:t>
      </w:r>
      <w:r w:rsidRPr="00E332C5">
        <w:rPr>
          <w:rFonts w:cs="Calibri"/>
          <w:color w:val="000000"/>
          <w:sz w:val="22"/>
          <w:szCs w:val="22"/>
        </w:rPr>
        <w:t>, ainsi que les droits et les obligations réciproques de chacune des parties.</w:t>
      </w:r>
    </w:p>
    <w:p w14:paraId="7C95ECC3" w14:textId="77777777" w:rsidR="0017297D" w:rsidRDefault="0017297D" w:rsidP="0017297D">
      <w:pPr>
        <w:spacing w:after="120" w:line="276" w:lineRule="auto"/>
        <w:ind w:firstLine="0"/>
        <w:jc w:val="both"/>
        <w:rPr>
          <w:sz w:val="22"/>
          <w:szCs w:val="22"/>
        </w:rPr>
      </w:pPr>
      <w:r w:rsidRPr="00E35360">
        <w:rPr>
          <w:sz w:val="22"/>
          <w:szCs w:val="22"/>
        </w:rPr>
        <w:t>La signature par toutes les parties du présent contrat est obligatoire pour valider définitivement l'inscription.</w:t>
      </w:r>
    </w:p>
    <w:p w14:paraId="1EA902AE" w14:textId="77777777" w:rsidR="0017297D" w:rsidRPr="00E332C5" w:rsidRDefault="0017297D" w:rsidP="0017297D">
      <w:pPr>
        <w:pStyle w:val="Titre1"/>
        <w:rPr>
          <w:sz w:val="22"/>
          <w:szCs w:val="22"/>
        </w:rPr>
      </w:pPr>
      <w:r w:rsidRPr="00E332C5">
        <w:rPr>
          <w:sz w:val="22"/>
          <w:szCs w:val="22"/>
        </w:rPr>
        <w:t>Article 2 - Obligations de l'établissement :</w:t>
      </w:r>
    </w:p>
    <w:p w14:paraId="54D8A134" w14:textId="48ECC40A" w:rsidR="0017297D" w:rsidRPr="00E332C5" w:rsidRDefault="0017297D" w:rsidP="00D93203">
      <w:pPr>
        <w:ind w:firstLine="0"/>
        <w:jc w:val="both"/>
        <w:rPr>
          <w:rFonts w:eastAsia="Times New Roman"/>
          <w:bCs/>
          <w:sz w:val="22"/>
          <w:szCs w:val="22"/>
        </w:rPr>
      </w:pPr>
      <w:r w:rsidRPr="00E332C5">
        <w:rPr>
          <w:rFonts w:eastAsia="Times New Roman"/>
          <w:bCs/>
          <w:sz w:val="22"/>
          <w:szCs w:val="22"/>
        </w:rPr>
        <w:t>L'établissement</w:t>
      </w:r>
      <w:r>
        <w:rPr>
          <w:rFonts w:eastAsia="Times New Roman"/>
          <w:bCs/>
          <w:sz w:val="22"/>
          <w:szCs w:val="22"/>
        </w:rPr>
        <w:t>,</w:t>
      </w:r>
      <w:r w:rsidRPr="00E332C5">
        <w:rPr>
          <w:rFonts w:eastAsia="Times New Roman"/>
          <w:bCs/>
          <w:sz w:val="22"/>
          <w:szCs w:val="22"/>
        </w:rPr>
        <w:t xml:space="preserve"> </w:t>
      </w:r>
      <w:r w:rsidRPr="00E332C5">
        <w:rPr>
          <w:sz w:val="22"/>
          <w:szCs w:val="22"/>
        </w:rPr>
        <w:t>école</w:t>
      </w:r>
      <w:r>
        <w:rPr>
          <w:sz w:val="22"/>
          <w:szCs w:val="22"/>
        </w:rPr>
        <w:t xml:space="preserve"> Sainte Thérèse Saint Joseph,</w:t>
      </w:r>
      <w:r>
        <w:rPr>
          <w:rFonts w:eastAsia="Times New Roman"/>
          <w:bCs/>
          <w:sz w:val="22"/>
          <w:szCs w:val="22"/>
        </w:rPr>
        <w:t xml:space="preserve"> s’engage à scolariser l’</w:t>
      </w:r>
      <w:r w:rsidRPr="00E332C5">
        <w:rPr>
          <w:rFonts w:eastAsia="Times New Roman"/>
          <w:bCs/>
          <w:sz w:val="22"/>
          <w:szCs w:val="22"/>
        </w:rPr>
        <w:t xml:space="preserve">enfant </w:t>
      </w:r>
      <w:r>
        <w:rPr>
          <w:rFonts w:eastAsia="Times New Roman"/>
          <w:bCs/>
          <w:sz w:val="22"/>
          <w:szCs w:val="22"/>
        </w:rPr>
        <w:t>cité ci-d</w:t>
      </w:r>
      <w:r w:rsidR="003E144D">
        <w:rPr>
          <w:rFonts w:eastAsia="Times New Roman"/>
          <w:bCs/>
          <w:sz w:val="22"/>
          <w:szCs w:val="22"/>
        </w:rPr>
        <w:t xml:space="preserve">essus pour l’année scolaire </w:t>
      </w:r>
      <w:r w:rsidR="003E144D" w:rsidRPr="007C0D14">
        <w:rPr>
          <w:rFonts w:eastAsia="Times New Roman"/>
          <w:bCs/>
          <w:sz w:val="22"/>
          <w:szCs w:val="22"/>
          <w:highlight w:val="cyan"/>
        </w:rPr>
        <w:t>202</w:t>
      </w:r>
      <w:r w:rsidR="007C0D14" w:rsidRPr="007C0D14">
        <w:rPr>
          <w:rFonts w:eastAsia="Times New Roman"/>
          <w:bCs/>
          <w:sz w:val="22"/>
          <w:szCs w:val="22"/>
          <w:highlight w:val="cyan"/>
        </w:rPr>
        <w:t>4</w:t>
      </w:r>
      <w:r w:rsidR="003E144D" w:rsidRPr="007C0D14">
        <w:rPr>
          <w:rFonts w:eastAsia="Times New Roman"/>
          <w:bCs/>
          <w:sz w:val="22"/>
          <w:szCs w:val="22"/>
          <w:highlight w:val="cyan"/>
        </w:rPr>
        <w:t xml:space="preserve"> - 202</w:t>
      </w:r>
      <w:r w:rsidR="007C0D14" w:rsidRPr="007C0D14">
        <w:rPr>
          <w:rFonts w:eastAsia="Times New Roman"/>
          <w:bCs/>
          <w:sz w:val="22"/>
          <w:szCs w:val="22"/>
          <w:highlight w:val="cyan"/>
        </w:rPr>
        <w:t>5</w:t>
      </w:r>
      <w:r w:rsidRPr="00E332C5">
        <w:rPr>
          <w:rFonts w:eastAsia="Times New Roman"/>
          <w:bCs/>
          <w:sz w:val="22"/>
          <w:szCs w:val="22"/>
        </w:rPr>
        <w:t xml:space="preserve"> et pour les années suivantes selon le </w:t>
      </w:r>
      <w:r>
        <w:rPr>
          <w:rFonts w:eastAsia="Times New Roman"/>
          <w:bCs/>
          <w:sz w:val="22"/>
          <w:szCs w:val="22"/>
        </w:rPr>
        <w:t xml:space="preserve">vœu du (ou des) </w:t>
      </w:r>
      <w:r w:rsidRPr="00E332C5">
        <w:rPr>
          <w:rFonts w:eastAsia="Times New Roman"/>
          <w:bCs/>
          <w:sz w:val="22"/>
          <w:szCs w:val="22"/>
        </w:rPr>
        <w:t>parent</w:t>
      </w:r>
      <w:r>
        <w:rPr>
          <w:rFonts w:eastAsia="Times New Roman"/>
          <w:bCs/>
          <w:sz w:val="22"/>
          <w:szCs w:val="22"/>
        </w:rPr>
        <w:t>(</w:t>
      </w:r>
      <w:r w:rsidRPr="00E332C5">
        <w:rPr>
          <w:rFonts w:eastAsia="Times New Roman"/>
          <w:bCs/>
          <w:sz w:val="22"/>
          <w:szCs w:val="22"/>
        </w:rPr>
        <w:t>s</w:t>
      </w:r>
      <w:r>
        <w:rPr>
          <w:rFonts w:eastAsia="Times New Roman"/>
          <w:bCs/>
          <w:sz w:val="22"/>
          <w:szCs w:val="22"/>
        </w:rPr>
        <w:t>)</w:t>
      </w:r>
      <w:r w:rsidRPr="00E332C5">
        <w:rPr>
          <w:rFonts w:eastAsia="Times New Roman"/>
          <w:bCs/>
          <w:sz w:val="22"/>
          <w:szCs w:val="22"/>
        </w:rPr>
        <w:t>, sauf cause réelle et sérieuse justifiant la non</w:t>
      </w:r>
      <w:r>
        <w:rPr>
          <w:rFonts w:eastAsia="Times New Roman"/>
          <w:bCs/>
          <w:sz w:val="22"/>
          <w:szCs w:val="22"/>
        </w:rPr>
        <w:t>-</w:t>
      </w:r>
      <w:r w:rsidRPr="00E332C5">
        <w:rPr>
          <w:rFonts w:eastAsia="Times New Roman"/>
          <w:bCs/>
          <w:sz w:val="22"/>
          <w:szCs w:val="22"/>
        </w:rPr>
        <w:t>pou</w:t>
      </w:r>
      <w:r>
        <w:rPr>
          <w:rFonts w:eastAsia="Times New Roman"/>
          <w:bCs/>
          <w:sz w:val="22"/>
          <w:szCs w:val="22"/>
        </w:rPr>
        <w:t>rsuite de la scolarisation de l’</w:t>
      </w:r>
      <w:r w:rsidRPr="00E332C5">
        <w:rPr>
          <w:rFonts w:eastAsia="Times New Roman"/>
          <w:bCs/>
          <w:sz w:val="22"/>
          <w:szCs w:val="22"/>
        </w:rPr>
        <w:t>enfant dans l’établissement, (cf.</w:t>
      </w:r>
      <w:r>
        <w:rPr>
          <w:rFonts w:eastAsia="Times New Roman"/>
          <w:bCs/>
          <w:sz w:val="22"/>
          <w:szCs w:val="22"/>
        </w:rPr>
        <w:t xml:space="preserve"> article 7</w:t>
      </w:r>
      <w:r w:rsidRPr="00E332C5">
        <w:rPr>
          <w:rFonts w:eastAsia="Times New Roman"/>
          <w:bCs/>
          <w:sz w:val="22"/>
          <w:szCs w:val="22"/>
        </w:rPr>
        <w:t xml:space="preserve"> ci-dessous).</w:t>
      </w:r>
    </w:p>
    <w:p w14:paraId="15AD397C" w14:textId="77777777" w:rsidR="0017297D" w:rsidRPr="00E35360" w:rsidRDefault="0017297D" w:rsidP="0017297D">
      <w:pPr>
        <w:autoSpaceDE w:val="0"/>
        <w:autoSpaceDN w:val="0"/>
        <w:adjustRightInd w:val="0"/>
        <w:ind w:firstLine="0"/>
        <w:rPr>
          <w:rFonts w:eastAsia="Calibri" w:cs="Calibri"/>
          <w:color w:val="000000"/>
          <w:sz w:val="22"/>
          <w:szCs w:val="22"/>
          <w:lang w:eastAsia="en-US"/>
        </w:rPr>
      </w:pPr>
      <w:r w:rsidRPr="00E35360">
        <w:rPr>
          <w:rFonts w:eastAsia="Calibri" w:cs="Calibri"/>
          <w:color w:val="000000"/>
          <w:sz w:val="22"/>
          <w:szCs w:val="22"/>
          <w:lang w:eastAsia="en-US"/>
        </w:rPr>
        <w:t xml:space="preserve">A cet effet, une fiche de renseignements sera à remplir ou à corriger pour nous tenir informés des modifications administratives importantes. </w:t>
      </w:r>
      <w:r w:rsidRPr="00E35360">
        <w:rPr>
          <w:rFonts w:eastAsia="Calibri" w:cs="Calibri"/>
          <w:i/>
          <w:color w:val="000000"/>
          <w:sz w:val="22"/>
          <w:szCs w:val="22"/>
          <w:lang w:eastAsia="en-US"/>
        </w:rPr>
        <w:t>(Voir document « Fiche de renseignements » joint)</w:t>
      </w:r>
    </w:p>
    <w:p w14:paraId="31830B9C" w14:textId="77777777" w:rsidR="0017297D" w:rsidRPr="00E35360" w:rsidRDefault="0017297D" w:rsidP="0017297D">
      <w:pPr>
        <w:autoSpaceDE w:val="0"/>
        <w:autoSpaceDN w:val="0"/>
        <w:adjustRightInd w:val="0"/>
        <w:ind w:firstLine="0"/>
        <w:rPr>
          <w:rFonts w:eastAsia="Calibri" w:cs="Calibri"/>
          <w:iCs/>
          <w:color w:val="000000"/>
          <w:sz w:val="22"/>
          <w:szCs w:val="22"/>
          <w:lang w:eastAsia="en-US"/>
        </w:rPr>
      </w:pPr>
      <w:r w:rsidRPr="00E35360">
        <w:rPr>
          <w:rFonts w:eastAsia="Calibri" w:cs="Calibri"/>
          <w:iCs/>
          <w:color w:val="000000"/>
          <w:sz w:val="22"/>
          <w:szCs w:val="22"/>
          <w:lang w:eastAsia="en-US"/>
        </w:rPr>
        <w:t xml:space="preserve">L’établissement a mis en place une grille de tarifs en fonction du quotient familial. Des justificatifs de ressources seront demandés. En cas d’absence de document, la tranche la plus haute sera appliquée. </w:t>
      </w:r>
      <w:r w:rsidR="00EC2DCF">
        <w:rPr>
          <w:rFonts w:eastAsia="Calibri" w:cs="Calibri"/>
          <w:iCs/>
          <w:color w:val="000000"/>
          <w:sz w:val="22"/>
          <w:szCs w:val="22"/>
          <w:lang w:eastAsia="en-US"/>
        </w:rPr>
        <w:t>Nous nous engageons à détruire vos avis d’imposition après traitement de votre dossier</w:t>
      </w:r>
      <w:r w:rsidRPr="00E35360">
        <w:rPr>
          <w:rFonts w:eastAsia="Calibri" w:cs="Calibri"/>
          <w:iCs/>
          <w:color w:val="000000"/>
          <w:sz w:val="22"/>
          <w:szCs w:val="22"/>
          <w:lang w:eastAsia="en-US"/>
        </w:rPr>
        <w:t>. L’établissement s’engage à respecter la confidentialité de ces informations.</w:t>
      </w:r>
    </w:p>
    <w:p w14:paraId="0B61370B" w14:textId="77777777" w:rsidR="0017297D" w:rsidRDefault="0017297D" w:rsidP="0017297D">
      <w:pPr>
        <w:autoSpaceDE w:val="0"/>
        <w:autoSpaceDN w:val="0"/>
        <w:adjustRightInd w:val="0"/>
        <w:ind w:firstLine="0"/>
        <w:rPr>
          <w:rFonts w:eastAsia="Calibri" w:cs="Calibri"/>
          <w:i/>
          <w:iCs/>
          <w:color w:val="000000"/>
          <w:sz w:val="22"/>
          <w:szCs w:val="22"/>
          <w:lang w:eastAsia="en-US"/>
        </w:rPr>
      </w:pPr>
      <w:r w:rsidRPr="00E35360">
        <w:rPr>
          <w:rFonts w:eastAsia="Calibri" w:cs="Calibri"/>
          <w:color w:val="000000"/>
          <w:sz w:val="22"/>
          <w:szCs w:val="22"/>
          <w:lang w:eastAsia="en-US"/>
        </w:rPr>
        <w:t>L'établissement s’engage par ailleurs à assurer d’autres prestations</w:t>
      </w:r>
      <w:r>
        <w:rPr>
          <w:rFonts w:eastAsia="Calibri" w:cs="Calibri"/>
          <w:color w:val="000000"/>
          <w:sz w:val="22"/>
          <w:szCs w:val="22"/>
          <w:lang w:eastAsia="en-US"/>
        </w:rPr>
        <w:t xml:space="preserve"> périscolaires</w:t>
      </w:r>
      <w:r w:rsidRPr="00E35360">
        <w:rPr>
          <w:rFonts w:eastAsia="Calibri" w:cs="Calibri"/>
          <w:color w:val="000000"/>
          <w:sz w:val="22"/>
          <w:szCs w:val="22"/>
          <w:lang w:eastAsia="en-US"/>
        </w:rPr>
        <w:t xml:space="preserve"> selon les choix définis par le</w:t>
      </w:r>
      <w:r>
        <w:rPr>
          <w:rFonts w:eastAsia="Calibri" w:cs="Calibri"/>
          <w:color w:val="000000"/>
          <w:sz w:val="22"/>
          <w:szCs w:val="22"/>
          <w:lang w:eastAsia="en-US"/>
        </w:rPr>
        <w:t>(</w:t>
      </w:r>
      <w:r w:rsidRPr="00E35360">
        <w:rPr>
          <w:rFonts w:eastAsia="Calibri" w:cs="Calibri"/>
          <w:color w:val="000000"/>
          <w:sz w:val="22"/>
          <w:szCs w:val="22"/>
          <w:lang w:eastAsia="en-US"/>
        </w:rPr>
        <w:t>s</w:t>
      </w:r>
      <w:r>
        <w:rPr>
          <w:rFonts w:eastAsia="Calibri" w:cs="Calibri"/>
          <w:color w:val="000000"/>
          <w:sz w:val="22"/>
          <w:szCs w:val="22"/>
          <w:lang w:eastAsia="en-US"/>
        </w:rPr>
        <w:t xml:space="preserve">) </w:t>
      </w:r>
      <w:r w:rsidRPr="00E35360">
        <w:rPr>
          <w:rFonts w:eastAsia="Calibri" w:cs="Calibri"/>
          <w:color w:val="000000"/>
          <w:sz w:val="22"/>
          <w:szCs w:val="22"/>
          <w:lang w:eastAsia="en-US"/>
        </w:rPr>
        <w:t>parent</w:t>
      </w:r>
      <w:r>
        <w:rPr>
          <w:rFonts w:eastAsia="Calibri" w:cs="Calibri"/>
          <w:color w:val="000000"/>
          <w:sz w:val="22"/>
          <w:szCs w:val="22"/>
          <w:lang w:eastAsia="en-US"/>
        </w:rPr>
        <w:t>(s)</w:t>
      </w:r>
      <w:r w:rsidRPr="00E35360">
        <w:rPr>
          <w:rFonts w:eastAsia="Calibri" w:cs="Calibri"/>
          <w:color w:val="000000"/>
          <w:sz w:val="22"/>
          <w:szCs w:val="22"/>
          <w:lang w:eastAsia="en-US"/>
        </w:rPr>
        <w:t xml:space="preserve"> en annexe.</w:t>
      </w:r>
      <w:r w:rsidR="00E61521" w:rsidRPr="00E35360">
        <w:rPr>
          <w:rFonts w:eastAsia="Calibri" w:cs="Calibri"/>
          <w:i/>
          <w:iCs/>
          <w:color w:val="000000"/>
          <w:sz w:val="22"/>
          <w:szCs w:val="22"/>
          <w:lang w:eastAsia="en-US"/>
        </w:rPr>
        <w:t xml:space="preserve"> </w:t>
      </w:r>
      <w:r w:rsidRPr="00E35360">
        <w:rPr>
          <w:rFonts w:eastAsia="Calibri" w:cs="Calibri"/>
          <w:i/>
          <w:iCs/>
          <w:color w:val="000000"/>
          <w:sz w:val="22"/>
          <w:szCs w:val="22"/>
          <w:lang w:eastAsia="en-US"/>
        </w:rPr>
        <w:t xml:space="preserve">(Voir document </w:t>
      </w:r>
      <w:r w:rsidRPr="00E35360">
        <w:rPr>
          <w:rFonts w:eastAsia="Calibri" w:cs="Calibri"/>
          <w:i/>
          <w:color w:val="000000"/>
          <w:sz w:val="22"/>
          <w:szCs w:val="22"/>
          <w:lang w:eastAsia="en-US"/>
        </w:rPr>
        <w:t>« </w:t>
      </w:r>
      <w:r w:rsidR="00E61521">
        <w:rPr>
          <w:rFonts w:eastAsia="Calibri" w:cs="Calibri"/>
          <w:i/>
          <w:color w:val="000000"/>
          <w:sz w:val="22"/>
          <w:szCs w:val="22"/>
          <w:lang w:eastAsia="en-US"/>
        </w:rPr>
        <w:t>règlement financier</w:t>
      </w:r>
      <w:r w:rsidRPr="00E35360">
        <w:rPr>
          <w:rFonts w:eastAsia="Calibri" w:cs="Calibri"/>
          <w:i/>
          <w:color w:val="000000"/>
          <w:sz w:val="22"/>
          <w:szCs w:val="22"/>
          <w:lang w:eastAsia="en-US"/>
        </w:rPr>
        <w:t xml:space="preserve"> » </w:t>
      </w:r>
      <w:r w:rsidR="00FF51EA">
        <w:rPr>
          <w:rFonts w:eastAsia="Calibri" w:cs="Calibri"/>
          <w:i/>
          <w:color w:val="000000"/>
          <w:sz w:val="22"/>
          <w:szCs w:val="22"/>
          <w:lang w:eastAsia="en-US"/>
        </w:rPr>
        <w:t>sur le site</w:t>
      </w:r>
      <w:r w:rsidRPr="00E35360">
        <w:rPr>
          <w:rFonts w:eastAsia="Calibri" w:cs="Calibri"/>
          <w:i/>
          <w:iCs/>
          <w:color w:val="000000"/>
          <w:sz w:val="22"/>
          <w:szCs w:val="22"/>
          <w:lang w:eastAsia="en-US"/>
        </w:rPr>
        <w:t>)</w:t>
      </w:r>
    </w:p>
    <w:p w14:paraId="2B894C88" w14:textId="77777777" w:rsidR="0017297D" w:rsidRPr="00E332C5" w:rsidRDefault="0017297D" w:rsidP="0017297D">
      <w:pPr>
        <w:pStyle w:val="Titre1"/>
        <w:rPr>
          <w:sz w:val="22"/>
          <w:szCs w:val="22"/>
        </w:rPr>
      </w:pPr>
      <w:r w:rsidRPr="00E332C5">
        <w:rPr>
          <w:sz w:val="22"/>
          <w:szCs w:val="22"/>
        </w:rPr>
        <w:t>Article 3 - Obligations des parents :</w:t>
      </w:r>
    </w:p>
    <w:p w14:paraId="4D49C556" w14:textId="77777777" w:rsidR="0017297D" w:rsidRDefault="0017297D" w:rsidP="0017297D">
      <w:pPr>
        <w:ind w:firstLine="0"/>
        <w:jc w:val="both"/>
        <w:rPr>
          <w:rFonts w:eastAsia="Times New Roman"/>
          <w:bCs/>
          <w:sz w:val="22"/>
          <w:szCs w:val="22"/>
        </w:rPr>
      </w:pPr>
      <w:r w:rsidRPr="00E332C5">
        <w:rPr>
          <w:rFonts w:eastAsia="Times New Roman"/>
          <w:bCs/>
          <w:sz w:val="22"/>
          <w:szCs w:val="22"/>
        </w:rPr>
        <w:t>Le(s) pare</w:t>
      </w:r>
      <w:r>
        <w:rPr>
          <w:rFonts w:eastAsia="Times New Roman"/>
          <w:bCs/>
          <w:sz w:val="22"/>
          <w:szCs w:val="22"/>
        </w:rPr>
        <w:t>nt(s) s’engage(nt) à inscrire l’</w:t>
      </w:r>
      <w:r w:rsidRPr="00E332C5">
        <w:rPr>
          <w:rFonts w:eastAsia="Times New Roman"/>
          <w:bCs/>
          <w:sz w:val="22"/>
          <w:szCs w:val="22"/>
        </w:rPr>
        <w:t xml:space="preserve">enfant </w:t>
      </w:r>
      <w:r>
        <w:rPr>
          <w:rFonts w:eastAsia="Times New Roman"/>
          <w:sz w:val="22"/>
          <w:szCs w:val="22"/>
        </w:rPr>
        <w:t>cité ci-dessus</w:t>
      </w:r>
      <w:r w:rsidRPr="00E332C5">
        <w:rPr>
          <w:rFonts w:eastAsia="Times New Roman"/>
          <w:bCs/>
          <w:sz w:val="22"/>
          <w:szCs w:val="22"/>
        </w:rPr>
        <w:t xml:space="preserve"> au sein de l’établissement</w:t>
      </w:r>
      <w:r>
        <w:rPr>
          <w:rFonts w:eastAsia="Times New Roman"/>
          <w:bCs/>
          <w:sz w:val="22"/>
          <w:szCs w:val="22"/>
        </w:rPr>
        <w:t>,</w:t>
      </w:r>
      <w:r w:rsidRPr="00E332C5">
        <w:rPr>
          <w:rFonts w:eastAsia="Times New Roman"/>
          <w:bCs/>
          <w:sz w:val="22"/>
          <w:szCs w:val="22"/>
        </w:rPr>
        <w:t xml:space="preserve"> </w:t>
      </w:r>
      <w:r w:rsidRPr="00E332C5">
        <w:rPr>
          <w:sz w:val="22"/>
          <w:szCs w:val="22"/>
        </w:rPr>
        <w:t>école</w:t>
      </w:r>
      <w:r>
        <w:rPr>
          <w:sz w:val="22"/>
          <w:szCs w:val="22"/>
        </w:rPr>
        <w:t xml:space="preserve"> Sainte Thérèse Saint Joseph.</w:t>
      </w:r>
    </w:p>
    <w:p w14:paraId="22245C78" w14:textId="77777777" w:rsidR="0017297D" w:rsidRPr="00E332C5" w:rsidRDefault="0017297D" w:rsidP="0017297D">
      <w:pPr>
        <w:ind w:firstLine="0"/>
        <w:jc w:val="both"/>
        <w:rPr>
          <w:rFonts w:eastAsia="Times New Roman"/>
          <w:bCs/>
          <w:sz w:val="22"/>
          <w:szCs w:val="22"/>
        </w:rPr>
      </w:pPr>
      <w:r w:rsidRPr="00E332C5">
        <w:rPr>
          <w:rFonts w:eastAsia="Times New Roman"/>
          <w:bCs/>
          <w:sz w:val="22"/>
          <w:szCs w:val="22"/>
        </w:rPr>
        <w:t>Le(s) parent(s) reconnaît(</w:t>
      </w:r>
      <w:proofErr w:type="spellStart"/>
      <w:r w:rsidRPr="00E332C5">
        <w:rPr>
          <w:rFonts w:eastAsia="Times New Roman"/>
          <w:bCs/>
          <w:sz w:val="22"/>
          <w:szCs w:val="22"/>
        </w:rPr>
        <w:t>ssent</w:t>
      </w:r>
      <w:proofErr w:type="spellEnd"/>
      <w:r w:rsidRPr="00E332C5">
        <w:rPr>
          <w:rFonts w:eastAsia="Times New Roman"/>
          <w:bCs/>
          <w:sz w:val="22"/>
          <w:szCs w:val="22"/>
        </w:rPr>
        <w:t>) avoir pris connaissance du projet éducatif, du règlement intérieur et du règlement financier de l’établissement, y adhérer et mettre tout en œuvre afin de le respecter.</w:t>
      </w:r>
    </w:p>
    <w:p w14:paraId="67FC3478" w14:textId="77777777" w:rsidR="0017297D" w:rsidRPr="00E332C5" w:rsidRDefault="0017297D" w:rsidP="00D93203">
      <w:pPr>
        <w:ind w:firstLine="0"/>
        <w:jc w:val="both"/>
        <w:rPr>
          <w:rFonts w:eastAsia="Times New Roman"/>
          <w:bCs/>
          <w:sz w:val="22"/>
          <w:szCs w:val="22"/>
        </w:rPr>
      </w:pPr>
      <w:r w:rsidRPr="00E332C5">
        <w:rPr>
          <w:rFonts w:eastAsia="Times New Roman"/>
          <w:bCs/>
          <w:sz w:val="22"/>
          <w:szCs w:val="22"/>
        </w:rPr>
        <w:t>Le(s) parent(s) reconnaît(</w:t>
      </w:r>
      <w:proofErr w:type="spellStart"/>
      <w:r w:rsidRPr="00E332C5">
        <w:rPr>
          <w:rFonts w:eastAsia="Times New Roman"/>
          <w:bCs/>
          <w:sz w:val="22"/>
          <w:szCs w:val="22"/>
        </w:rPr>
        <w:t>ssent</w:t>
      </w:r>
      <w:proofErr w:type="spellEnd"/>
      <w:r w:rsidRPr="00E332C5">
        <w:rPr>
          <w:rFonts w:eastAsia="Times New Roman"/>
          <w:bCs/>
          <w:sz w:val="22"/>
          <w:szCs w:val="22"/>
        </w:rPr>
        <w:t xml:space="preserve">) avoir pris connaissance </w:t>
      </w:r>
      <w:r>
        <w:rPr>
          <w:rFonts w:eastAsia="Times New Roman"/>
          <w:bCs/>
          <w:sz w:val="22"/>
          <w:szCs w:val="22"/>
        </w:rPr>
        <w:t xml:space="preserve">du coût de la scolarisation de leur </w:t>
      </w:r>
      <w:r w:rsidRPr="00E332C5">
        <w:rPr>
          <w:rFonts w:eastAsia="Times New Roman"/>
          <w:bCs/>
          <w:sz w:val="22"/>
          <w:szCs w:val="22"/>
        </w:rPr>
        <w:t>enfant</w:t>
      </w:r>
      <w:r>
        <w:rPr>
          <w:rFonts w:eastAsia="Times New Roman"/>
          <w:bCs/>
          <w:sz w:val="22"/>
          <w:szCs w:val="22"/>
        </w:rPr>
        <w:t xml:space="preserve"> </w:t>
      </w:r>
      <w:r w:rsidRPr="00E332C5">
        <w:rPr>
          <w:rFonts w:eastAsia="Times New Roman"/>
          <w:bCs/>
          <w:sz w:val="22"/>
          <w:szCs w:val="22"/>
        </w:rPr>
        <w:t>au sein de l'établissement</w:t>
      </w:r>
      <w:r w:rsidR="00D93203">
        <w:rPr>
          <w:rFonts w:eastAsia="Times New Roman"/>
          <w:bCs/>
          <w:sz w:val="22"/>
          <w:szCs w:val="22"/>
        </w:rPr>
        <w:t>,</w:t>
      </w:r>
      <w:r w:rsidRPr="00E332C5">
        <w:rPr>
          <w:rFonts w:eastAsia="Times New Roman"/>
          <w:bCs/>
          <w:sz w:val="22"/>
          <w:szCs w:val="22"/>
        </w:rPr>
        <w:t xml:space="preserve"> </w:t>
      </w:r>
      <w:r w:rsidRPr="00E332C5">
        <w:rPr>
          <w:sz w:val="22"/>
          <w:szCs w:val="22"/>
        </w:rPr>
        <w:t>école</w:t>
      </w:r>
      <w:r>
        <w:rPr>
          <w:sz w:val="22"/>
          <w:szCs w:val="22"/>
        </w:rPr>
        <w:t xml:space="preserve"> Sainte Thérèse Saint Joseph</w:t>
      </w:r>
      <w:r w:rsidR="00D93203">
        <w:rPr>
          <w:sz w:val="22"/>
          <w:szCs w:val="22"/>
        </w:rPr>
        <w:t>.</w:t>
      </w:r>
    </w:p>
    <w:p w14:paraId="5175C75E" w14:textId="77777777" w:rsidR="0017297D" w:rsidRDefault="0017297D" w:rsidP="0017297D">
      <w:pPr>
        <w:spacing w:after="120" w:line="276" w:lineRule="auto"/>
        <w:ind w:firstLine="0"/>
        <w:jc w:val="both"/>
        <w:rPr>
          <w:rFonts w:eastAsia="Times New Roman"/>
          <w:bCs/>
          <w:sz w:val="22"/>
          <w:szCs w:val="22"/>
        </w:rPr>
      </w:pPr>
      <w:r w:rsidRPr="00E332C5">
        <w:rPr>
          <w:rFonts w:eastAsia="Times New Roman"/>
          <w:bCs/>
          <w:sz w:val="22"/>
          <w:szCs w:val="22"/>
        </w:rPr>
        <w:t xml:space="preserve">Le(s) parent(s) s’engage(nt) à en assurer la charge financière, dans les conditions du règlement financier </w:t>
      </w:r>
      <w:r w:rsidR="00EC2DCF">
        <w:rPr>
          <w:rFonts w:eastAsia="Times New Roman"/>
          <w:bCs/>
          <w:sz w:val="22"/>
          <w:szCs w:val="22"/>
        </w:rPr>
        <w:t>consultable sur le site</w:t>
      </w:r>
      <w:r w:rsidRPr="00E332C5">
        <w:rPr>
          <w:rFonts w:eastAsia="Times New Roman"/>
          <w:bCs/>
          <w:sz w:val="22"/>
          <w:szCs w:val="22"/>
        </w:rPr>
        <w:t xml:space="preserve"> et mis à jour annuellement.</w:t>
      </w:r>
    </w:p>
    <w:p w14:paraId="2E6E50F1" w14:textId="77777777" w:rsidR="0017297D" w:rsidRPr="00E332C5" w:rsidRDefault="0017297D" w:rsidP="0017297D">
      <w:pPr>
        <w:pStyle w:val="Titre1"/>
        <w:rPr>
          <w:sz w:val="22"/>
          <w:szCs w:val="22"/>
        </w:rPr>
      </w:pPr>
      <w:r w:rsidRPr="00E332C5">
        <w:rPr>
          <w:sz w:val="22"/>
          <w:szCs w:val="22"/>
        </w:rPr>
        <w:t>Article 4 - Coût de la scolarisation</w:t>
      </w:r>
    </w:p>
    <w:p w14:paraId="592407B0" w14:textId="77777777" w:rsidR="0017297D" w:rsidRPr="00E332C5" w:rsidRDefault="0017297D" w:rsidP="0017297D">
      <w:pPr>
        <w:spacing w:after="120" w:line="276" w:lineRule="auto"/>
        <w:ind w:firstLine="0"/>
        <w:jc w:val="both"/>
        <w:rPr>
          <w:rFonts w:eastAsia="Times New Roman"/>
          <w:bCs/>
          <w:sz w:val="22"/>
          <w:szCs w:val="22"/>
        </w:rPr>
      </w:pPr>
      <w:r w:rsidRPr="00E332C5">
        <w:rPr>
          <w:rFonts w:eastAsia="Times New Roman"/>
          <w:bCs/>
          <w:sz w:val="22"/>
          <w:szCs w:val="22"/>
        </w:rPr>
        <w:t>Le coût de la scolarisation comprend plusieurs éléments :</w:t>
      </w:r>
    </w:p>
    <w:p w14:paraId="5647D87B" w14:textId="77777777" w:rsidR="0017297D" w:rsidRPr="00E332C5" w:rsidRDefault="0017297D" w:rsidP="00D93203">
      <w:pPr>
        <w:numPr>
          <w:ilvl w:val="0"/>
          <w:numId w:val="3"/>
        </w:numPr>
        <w:ind w:left="760" w:hanging="357"/>
        <w:jc w:val="both"/>
        <w:rPr>
          <w:rFonts w:eastAsia="Times New Roman"/>
          <w:bCs/>
          <w:sz w:val="22"/>
          <w:szCs w:val="22"/>
        </w:rPr>
      </w:pPr>
      <w:proofErr w:type="gramStart"/>
      <w:r w:rsidRPr="00E332C5">
        <w:rPr>
          <w:rFonts w:eastAsia="Times New Roman"/>
          <w:bCs/>
          <w:sz w:val="22"/>
          <w:szCs w:val="22"/>
        </w:rPr>
        <w:t>la</w:t>
      </w:r>
      <w:proofErr w:type="gramEnd"/>
      <w:r w:rsidRPr="00E332C5">
        <w:rPr>
          <w:rFonts w:eastAsia="Times New Roman"/>
          <w:bCs/>
          <w:sz w:val="22"/>
          <w:szCs w:val="22"/>
        </w:rPr>
        <w:t xml:space="preserve"> contribution des familles</w:t>
      </w:r>
      <w:r w:rsidR="00D93203">
        <w:rPr>
          <w:rFonts w:eastAsia="Times New Roman"/>
          <w:bCs/>
          <w:sz w:val="22"/>
          <w:szCs w:val="22"/>
        </w:rPr>
        <w:t>,</w:t>
      </w:r>
      <w:r w:rsidRPr="00E332C5">
        <w:rPr>
          <w:rFonts w:eastAsia="Times New Roman"/>
          <w:bCs/>
          <w:sz w:val="22"/>
          <w:szCs w:val="22"/>
        </w:rPr>
        <w:t xml:space="preserve"> </w:t>
      </w:r>
    </w:p>
    <w:p w14:paraId="1D48D5F4" w14:textId="77777777" w:rsidR="0017297D" w:rsidRPr="00E332C5" w:rsidRDefault="0017297D" w:rsidP="00D93203">
      <w:pPr>
        <w:numPr>
          <w:ilvl w:val="0"/>
          <w:numId w:val="3"/>
        </w:numPr>
        <w:ind w:left="760" w:hanging="357"/>
        <w:jc w:val="both"/>
        <w:rPr>
          <w:rFonts w:eastAsia="Times New Roman"/>
          <w:bCs/>
          <w:sz w:val="22"/>
          <w:szCs w:val="22"/>
        </w:rPr>
      </w:pPr>
      <w:proofErr w:type="gramStart"/>
      <w:r>
        <w:rPr>
          <w:rFonts w:eastAsia="Times New Roman"/>
          <w:bCs/>
          <w:sz w:val="22"/>
          <w:szCs w:val="22"/>
        </w:rPr>
        <w:t>les</w:t>
      </w:r>
      <w:proofErr w:type="gramEnd"/>
      <w:r>
        <w:rPr>
          <w:rFonts w:eastAsia="Times New Roman"/>
          <w:bCs/>
          <w:sz w:val="22"/>
          <w:szCs w:val="22"/>
        </w:rPr>
        <w:t xml:space="preserve"> prestations péri</w:t>
      </w:r>
      <w:r w:rsidRPr="00E332C5">
        <w:rPr>
          <w:rFonts w:eastAsia="Times New Roman"/>
          <w:bCs/>
          <w:sz w:val="22"/>
          <w:szCs w:val="22"/>
        </w:rPr>
        <w:t>scolaires</w:t>
      </w:r>
      <w:r w:rsidR="00D93203">
        <w:rPr>
          <w:rFonts w:eastAsia="Times New Roman"/>
          <w:bCs/>
          <w:sz w:val="22"/>
          <w:szCs w:val="22"/>
        </w:rPr>
        <w:t>,</w:t>
      </w:r>
    </w:p>
    <w:p w14:paraId="0E44C15E" w14:textId="77777777" w:rsidR="0017297D" w:rsidRDefault="0017297D" w:rsidP="0017297D">
      <w:pPr>
        <w:numPr>
          <w:ilvl w:val="0"/>
          <w:numId w:val="3"/>
        </w:numPr>
        <w:spacing w:after="120" w:line="276" w:lineRule="auto"/>
        <w:jc w:val="both"/>
        <w:rPr>
          <w:rFonts w:eastAsia="Times New Roman"/>
          <w:bCs/>
          <w:sz w:val="22"/>
          <w:szCs w:val="22"/>
        </w:rPr>
      </w:pPr>
      <w:proofErr w:type="gramStart"/>
      <w:r w:rsidRPr="00E332C5">
        <w:rPr>
          <w:rFonts w:eastAsia="Times New Roman"/>
          <w:bCs/>
          <w:sz w:val="22"/>
          <w:szCs w:val="22"/>
        </w:rPr>
        <w:t>les</w:t>
      </w:r>
      <w:proofErr w:type="gramEnd"/>
      <w:r w:rsidRPr="00E332C5">
        <w:rPr>
          <w:rFonts w:eastAsia="Times New Roman"/>
          <w:bCs/>
          <w:sz w:val="22"/>
          <w:szCs w:val="22"/>
        </w:rPr>
        <w:t xml:space="preserve"> adhésions volontaires aux associations qui participent à l’animation de l’établisse</w:t>
      </w:r>
      <w:r>
        <w:rPr>
          <w:rFonts w:eastAsia="Times New Roman"/>
          <w:bCs/>
          <w:sz w:val="22"/>
          <w:szCs w:val="22"/>
        </w:rPr>
        <w:t>ment scolaire de votre (ou vos) enfant(s). (</w:t>
      </w:r>
      <w:r w:rsidR="00E61521">
        <w:rPr>
          <w:rFonts w:eastAsia="Times New Roman"/>
          <w:bCs/>
          <w:sz w:val="22"/>
          <w:szCs w:val="22"/>
        </w:rPr>
        <w:t>A</w:t>
      </w:r>
      <w:r w:rsidRPr="00E332C5">
        <w:rPr>
          <w:rFonts w:eastAsia="Times New Roman"/>
          <w:bCs/>
          <w:sz w:val="22"/>
          <w:szCs w:val="22"/>
        </w:rPr>
        <w:t xml:space="preserve">ssociation de parents d’élèves : </w:t>
      </w:r>
      <w:r w:rsidR="0030014F">
        <w:rPr>
          <w:rFonts w:eastAsia="Times New Roman"/>
          <w:bCs/>
          <w:sz w:val="22"/>
          <w:szCs w:val="22"/>
        </w:rPr>
        <w:t>APEL, …</w:t>
      </w:r>
      <w:r w:rsidR="00D93203">
        <w:rPr>
          <w:rFonts w:eastAsia="Times New Roman"/>
          <w:bCs/>
          <w:sz w:val="22"/>
          <w:szCs w:val="22"/>
        </w:rPr>
        <w:t>).</w:t>
      </w:r>
      <w:r w:rsidRPr="00E332C5">
        <w:rPr>
          <w:rFonts w:eastAsia="Times New Roman"/>
          <w:bCs/>
          <w:sz w:val="22"/>
          <w:szCs w:val="22"/>
        </w:rPr>
        <w:t xml:space="preserve"> </w:t>
      </w:r>
    </w:p>
    <w:p w14:paraId="7EBAF0D0" w14:textId="77777777" w:rsidR="0017297D" w:rsidRDefault="0017297D" w:rsidP="0017297D">
      <w:pPr>
        <w:spacing w:after="120" w:line="276" w:lineRule="auto"/>
        <w:ind w:firstLine="0"/>
        <w:jc w:val="both"/>
        <w:rPr>
          <w:rFonts w:eastAsia="Times New Roman"/>
          <w:bCs/>
          <w:sz w:val="22"/>
          <w:szCs w:val="22"/>
        </w:rPr>
      </w:pPr>
      <w:proofErr w:type="gramStart"/>
      <w:r w:rsidRPr="00E332C5">
        <w:rPr>
          <w:rFonts w:eastAsia="Times New Roman"/>
          <w:bCs/>
          <w:sz w:val="22"/>
          <w:szCs w:val="22"/>
        </w:rPr>
        <w:t>dont</w:t>
      </w:r>
      <w:proofErr w:type="gramEnd"/>
      <w:r w:rsidRPr="00E332C5">
        <w:rPr>
          <w:rFonts w:eastAsia="Times New Roman"/>
          <w:bCs/>
          <w:sz w:val="22"/>
          <w:szCs w:val="22"/>
        </w:rPr>
        <w:t xml:space="preserve"> le détail et les modalités de paiement figurent dans le règl</w:t>
      </w:r>
      <w:r w:rsidR="00EC2DCF">
        <w:rPr>
          <w:rFonts w:eastAsia="Times New Roman"/>
          <w:bCs/>
          <w:sz w:val="22"/>
          <w:szCs w:val="22"/>
        </w:rPr>
        <w:t>ement financier consultable sur le site de l’école</w:t>
      </w:r>
      <w:r w:rsidRPr="00E332C5">
        <w:rPr>
          <w:rFonts w:eastAsia="Times New Roman"/>
          <w:bCs/>
          <w:sz w:val="22"/>
          <w:szCs w:val="22"/>
        </w:rPr>
        <w:t>.</w:t>
      </w:r>
    </w:p>
    <w:p w14:paraId="64B54835" w14:textId="77777777" w:rsidR="0017297D" w:rsidRDefault="0017297D" w:rsidP="0017297D">
      <w:pPr>
        <w:pStyle w:val="Titre1"/>
        <w:rPr>
          <w:sz w:val="22"/>
          <w:szCs w:val="22"/>
        </w:rPr>
      </w:pPr>
      <w:r w:rsidRPr="00E332C5">
        <w:rPr>
          <w:sz w:val="22"/>
          <w:szCs w:val="22"/>
        </w:rPr>
        <w:lastRenderedPageBreak/>
        <w:t>Article 5 - Assurances :</w:t>
      </w:r>
    </w:p>
    <w:p w14:paraId="19A001C8" w14:textId="77777777" w:rsidR="0017297D" w:rsidRPr="00D93203" w:rsidRDefault="0017297D" w:rsidP="0017297D">
      <w:pPr>
        <w:autoSpaceDE w:val="0"/>
        <w:autoSpaceDN w:val="0"/>
        <w:adjustRightInd w:val="0"/>
        <w:ind w:firstLine="0"/>
        <w:jc w:val="both"/>
        <w:rPr>
          <w:rFonts w:cs="Calibri"/>
          <w:color w:val="000000" w:themeColor="text1"/>
          <w:sz w:val="22"/>
          <w:szCs w:val="22"/>
        </w:rPr>
      </w:pPr>
      <w:r w:rsidRPr="00D93203">
        <w:rPr>
          <w:rFonts w:cs="Calibri"/>
          <w:color w:val="000000" w:themeColor="text1"/>
          <w:sz w:val="22"/>
          <w:szCs w:val="22"/>
        </w:rPr>
        <w:t>L’OGEC fait le choix d’assurer tous les élèves de l’établissement. Le présent contrat est détenu auprès de la MSC</w:t>
      </w:r>
      <w:r w:rsidR="0030014F">
        <w:rPr>
          <w:rFonts w:cs="Calibri"/>
          <w:color w:val="000000" w:themeColor="text1"/>
          <w:sz w:val="22"/>
          <w:szCs w:val="22"/>
        </w:rPr>
        <w:t xml:space="preserve"> Mutuelle Saint Christophe</w:t>
      </w:r>
      <w:r w:rsidR="00925609">
        <w:rPr>
          <w:rFonts w:cs="Calibri"/>
          <w:color w:val="000000" w:themeColor="text1"/>
          <w:sz w:val="22"/>
          <w:szCs w:val="22"/>
        </w:rPr>
        <w:t>,</w:t>
      </w:r>
      <w:r w:rsidRPr="00D93203">
        <w:rPr>
          <w:rFonts w:cs="Calibri"/>
          <w:color w:val="000000" w:themeColor="text1"/>
          <w:sz w:val="22"/>
          <w:szCs w:val="22"/>
        </w:rPr>
        <w:t xml:space="preserve"> </w:t>
      </w:r>
      <w:r w:rsidR="00925609">
        <w:rPr>
          <w:rFonts w:cs="Calibri"/>
          <w:color w:val="000000" w:themeColor="text1"/>
          <w:sz w:val="22"/>
          <w:szCs w:val="22"/>
        </w:rPr>
        <w:t>n°0020850051341587,</w:t>
      </w:r>
      <w:r w:rsidRPr="00D93203">
        <w:rPr>
          <w:rFonts w:cs="Calibri"/>
          <w:color w:val="000000" w:themeColor="text1"/>
          <w:sz w:val="22"/>
          <w:szCs w:val="22"/>
        </w:rPr>
        <w:t xml:space="preserve"> pour lequel vous pourrez retrouver les conditions sur le site.</w:t>
      </w:r>
    </w:p>
    <w:p w14:paraId="2A71180B" w14:textId="77777777" w:rsidR="0017297D" w:rsidRPr="00D93203" w:rsidRDefault="0017297D" w:rsidP="0017297D">
      <w:pPr>
        <w:autoSpaceDE w:val="0"/>
        <w:autoSpaceDN w:val="0"/>
        <w:adjustRightInd w:val="0"/>
        <w:ind w:firstLine="0"/>
        <w:jc w:val="both"/>
        <w:rPr>
          <w:rFonts w:cs="Calibri"/>
          <w:color w:val="000000" w:themeColor="text1"/>
          <w:sz w:val="22"/>
          <w:szCs w:val="22"/>
        </w:rPr>
      </w:pPr>
      <w:r w:rsidRPr="00D93203">
        <w:rPr>
          <w:rFonts w:cs="Calibri"/>
          <w:color w:val="000000" w:themeColor="text1"/>
          <w:sz w:val="22"/>
          <w:szCs w:val="22"/>
        </w:rPr>
        <w:t xml:space="preserve">Par ailleurs, cette assurance est valable pour les activités périscolaires de votre enfant scolarisé dans </w:t>
      </w:r>
      <w:r w:rsidR="00D93203" w:rsidRPr="00D93203">
        <w:rPr>
          <w:rFonts w:cs="Calibri"/>
          <w:color w:val="000000" w:themeColor="text1"/>
          <w:sz w:val="22"/>
          <w:szCs w:val="22"/>
        </w:rPr>
        <w:t>l’</w:t>
      </w:r>
      <w:r w:rsidR="00D93203" w:rsidRPr="00D93203">
        <w:rPr>
          <w:color w:val="000000" w:themeColor="text1"/>
          <w:sz w:val="22"/>
          <w:szCs w:val="22"/>
        </w:rPr>
        <w:t>école Sainte Thérèse Saint Joseph</w:t>
      </w:r>
      <w:r w:rsidR="00D93203">
        <w:rPr>
          <w:rFonts w:cs="Calibri"/>
          <w:color w:val="000000" w:themeColor="text1"/>
          <w:sz w:val="22"/>
          <w:szCs w:val="22"/>
        </w:rPr>
        <w:t xml:space="preserve">. </w:t>
      </w:r>
      <w:r w:rsidRPr="00D93203">
        <w:rPr>
          <w:rFonts w:cs="Calibri"/>
          <w:color w:val="000000" w:themeColor="text1"/>
          <w:sz w:val="22"/>
          <w:szCs w:val="22"/>
        </w:rPr>
        <w:t>Vous pouvez faire la demande du justificatif sur le site</w:t>
      </w:r>
      <w:r w:rsidR="00D93203">
        <w:rPr>
          <w:rFonts w:cs="Calibri"/>
          <w:color w:val="000000" w:themeColor="text1"/>
          <w:sz w:val="22"/>
          <w:szCs w:val="22"/>
        </w:rPr>
        <w:t xml:space="preserve"> </w:t>
      </w:r>
      <w:r w:rsidR="00D93203" w:rsidRPr="00D93203">
        <w:rPr>
          <w:rFonts w:cs="Calibri"/>
          <w:b/>
          <w:color w:val="000000" w:themeColor="text1"/>
          <w:sz w:val="22"/>
          <w:szCs w:val="22"/>
        </w:rPr>
        <w:t>www.saint-christophe-assurances.fr</w:t>
      </w:r>
      <w:r w:rsidR="00D93203">
        <w:rPr>
          <w:rFonts w:cs="Calibri"/>
          <w:color w:val="000000" w:themeColor="text1"/>
          <w:sz w:val="22"/>
          <w:szCs w:val="22"/>
        </w:rPr>
        <w:t>.</w:t>
      </w:r>
    </w:p>
    <w:p w14:paraId="4FB43549" w14:textId="77777777" w:rsidR="0017297D" w:rsidRPr="00E332C5" w:rsidRDefault="0017297D" w:rsidP="0017297D">
      <w:pPr>
        <w:pStyle w:val="Titre1"/>
        <w:rPr>
          <w:sz w:val="22"/>
          <w:szCs w:val="22"/>
        </w:rPr>
      </w:pPr>
      <w:r w:rsidRPr="00E332C5">
        <w:rPr>
          <w:sz w:val="22"/>
          <w:szCs w:val="22"/>
        </w:rPr>
        <w:t>Article 6 - Dégradation volontaire du matériel :</w:t>
      </w:r>
    </w:p>
    <w:p w14:paraId="4F6D22CF" w14:textId="77777777" w:rsidR="0017297D" w:rsidRPr="00E332C5" w:rsidRDefault="0017297D" w:rsidP="0017297D">
      <w:pPr>
        <w:spacing w:after="120" w:line="276" w:lineRule="auto"/>
        <w:ind w:firstLine="0"/>
        <w:jc w:val="both"/>
        <w:rPr>
          <w:rFonts w:eastAsia="Times New Roman"/>
          <w:bCs/>
          <w:sz w:val="22"/>
          <w:szCs w:val="22"/>
        </w:rPr>
      </w:pPr>
      <w:r w:rsidRPr="00E332C5">
        <w:rPr>
          <w:rFonts w:eastAsia="Times New Roman"/>
          <w:bCs/>
          <w:sz w:val="22"/>
          <w:szCs w:val="22"/>
        </w:rPr>
        <w:t>La remise en état ou le remplacement du matériel dégradé par un élève fera l'objet d'une facturation au(x) parent(s) sur la base du coût réel incluant les frais de main-d'œuvre.</w:t>
      </w:r>
    </w:p>
    <w:p w14:paraId="28DD519E" w14:textId="77777777" w:rsidR="0017297D" w:rsidRPr="00E332C5" w:rsidRDefault="0017297D" w:rsidP="0017297D">
      <w:pPr>
        <w:pStyle w:val="Titre1"/>
        <w:rPr>
          <w:sz w:val="22"/>
          <w:szCs w:val="22"/>
        </w:rPr>
      </w:pPr>
      <w:r w:rsidRPr="00E332C5">
        <w:rPr>
          <w:sz w:val="22"/>
          <w:szCs w:val="22"/>
        </w:rPr>
        <w:t>Article 7 - Durée et résiliation du contrat :</w:t>
      </w:r>
    </w:p>
    <w:p w14:paraId="4D90DBE3" w14:textId="77777777" w:rsidR="0017297D" w:rsidRPr="00E332C5" w:rsidRDefault="0017297D" w:rsidP="0017297D">
      <w:pPr>
        <w:spacing w:after="120" w:line="276" w:lineRule="auto"/>
        <w:ind w:firstLine="0"/>
        <w:jc w:val="both"/>
        <w:rPr>
          <w:rFonts w:eastAsia="Times New Roman"/>
          <w:bCs/>
          <w:i/>
          <w:sz w:val="22"/>
          <w:szCs w:val="22"/>
        </w:rPr>
      </w:pPr>
      <w:r>
        <w:rPr>
          <w:rFonts w:eastAsia="Times New Roman"/>
          <w:bCs/>
          <w:sz w:val="22"/>
          <w:szCs w:val="22"/>
        </w:rPr>
        <w:t>Le présent</w:t>
      </w:r>
      <w:r w:rsidRPr="00E332C5">
        <w:rPr>
          <w:rFonts w:eastAsia="Times New Roman"/>
          <w:bCs/>
          <w:sz w:val="22"/>
          <w:szCs w:val="22"/>
        </w:rPr>
        <w:t xml:space="preserve"> c</w:t>
      </w:r>
      <w:r>
        <w:rPr>
          <w:rFonts w:eastAsia="Times New Roman"/>
          <w:bCs/>
          <w:sz w:val="22"/>
          <w:szCs w:val="22"/>
        </w:rPr>
        <w:t>ontrat</w:t>
      </w:r>
      <w:r w:rsidRPr="00E332C5">
        <w:rPr>
          <w:rFonts w:eastAsia="Times New Roman"/>
          <w:bCs/>
          <w:sz w:val="22"/>
          <w:szCs w:val="22"/>
        </w:rPr>
        <w:t xml:space="preserve"> est d’une durée équivalente </w:t>
      </w:r>
      <w:r>
        <w:rPr>
          <w:rFonts w:eastAsia="Times New Roman"/>
          <w:bCs/>
          <w:sz w:val="22"/>
          <w:szCs w:val="22"/>
        </w:rPr>
        <w:t>à toute la scolarité dans l’établissement</w:t>
      </w:r>
      <w:r w:rsidR="00D20F73">
        <w:rPr>
          <w:rFonts w:eastAsia="Times New Roman"/>
          <w:bCs/>
          <w:sz w:val="22"/>
          <w:szCs w:val="22"/>
        </w:rPr>
        <w:t>,</w:t>
      </w:r>
      <w:r w:rsidRPr="00C24A00">
        <w:rPr>
          <w:sz w:val="22"/>
          <w:szCs w:val="22"/>
        </w:rPr>
        <w:t xml:space="preserve"> </w:t>
      </w:r>
      <w:r w:rsidRPr="00E332C5">
        <w:rPr>
          <w:sz w:val="22"/>
          <w:szCs w:val="22"/>
        </w:rPr>
        <w:t>école</w:t>
      </w:r>
      <w:r>
        <w:rPr>
          <w:sz w:val="22"/>
          <w:szCs w:val="22"/>
        </w:rPr>
        <w:t xml:space="preserve"> Sainte Thérèse Saint Joseph</w:t>
      </w:r>
      <w:r w:rsidR="00D20F73">
        <w:rPr>
          <w:sz w:val="22"/>
          <w:szCs w:val="22"/>
        </w:rPr>
        <w:t>.</w:t>
      </w:r>
    </w:p>
    <w:p w14:paraId="495063DD" w14:textId="77777777" w:rsidR="0017297D" w:rsidRPr="00E332C5" w:rsidRDefault="0017297D" w:rsidP="0017297D">
      <w:pPr>
        <w:pStyle w:val="Titre2"/>
        <w:jc w:val="both"/>
        <w:rPr>
          <w:sz w:val="22"/>
          <w:szCs w:val="22"/>
        </w:rPr>
      </w:pPr>
      <w:r w:rsidRPr="00E332C5">
        <w:rPr>
          <w:sz w:val="22"/>
          <w:szCs w:val="22"/>
        </w:rPr>
        <w:t>7-1</w:t>
      </w:r>
      <w:r w:rsidRPr="00E332C5">
        <w:rPr>
          <w:sz w:val="22"/>
          <w:szCs w:val="22"/>
        </w:rPr>
        <w:tab/>
        <w:t>Résiliation en cours d’année scolaire :</w:t>
      </w:r>
    </w:p>
    <w:p w14:paraId="2C13EB4E" w14:textId="77777777" w:rsidR="0017297D" w:rsidRPr="00E332C5" w:rsidRDefault="0017297D" w:rsidP="00925609">
      <w:pPr>
        <w:ind w:left="567" w:firstLine="0"/>
        <w:jc w:val="both"/>
        <w:rPr>
          <w:rFonts w:eastAsia="Times New Roman"/>
          <w:bCs/>
          <w:sz w:val="22"/>
          <w:szCs w:val="22"/>
        </w:rPr>
      </w:pPr>
      <w:r w:rsidRPr="00E332C5">
        <w:rPr>
          <w:rFonts w:eastAsia="Times New Roman"/>
          <w:bCs/>
          <w:sz w:val="22"/>
          <w:szCs w:val="22"/>
        </w:rPr>
        <w:t>Sauf sanction disciplinaire ou motif grave, l</w:t>
      </w:r>
      <w:r>
        <w:rPr>
          <w:rFonts w:eastAsia="Times New Roman"/>
          <w:bCs/>
          <w:sz w:val="22"/>
          <w:szCs w:val="22"/>
        </w:rPr>
        <w:t>e</w:t>
      </w:r>
      <w:r w:rsidRPr="00E332C5">
        <w:rPr>
          <w:rFonts w:eastAsia="Times New Roman"/>
          <w:bCs/>
          <w:sz w:val="22"/>
          <w:szCs w:val="22"/>
        </w:rPr>
        <w:t xml:space="preserve"> présent con</w:t>
      </w:r>
      <w:r>
        <w:rPr>
          <w:rFonts w:eastAsia="Times New Roman"/>
          <w:bCs/>
          <w:sz w:val="22"/>
          <w:szCs w:val="22"/>
        </w:rPr>
        <w:t>trat ne peut être résilié</w:t>
      </w:r>
      <w:r w:rsidRPr="00E332C5">
        <w:rPr>
          <w:rFonts w:eastAsia="Times New Roman"/>
          <w:bCs/>
          <w:sz w:val="22"/>
          <w:szCs w:val="22"/>
        </w:rPr>
        <w:t xml:space="preserve"> par l’établissement en cours d’année scolaire.</w:t>
      </w:r>
    </w:p>
    <w:p w14:paraId="1336D6E5" w14:textId="77777777" w:rsidR="0017297D" w:rsidRDefault="0017297D" w:rsidP="00925609">
      <w:pPr>
        <w:ind w:left="567" w:firstLine="0"/>
        <w:jc w:val="both"/>
        <w:rPr>
          <w:rFonts w:eastAsia="Times New Roman"/>
          <w:bCs/>
          <w:sz w:val="22"/>
          <w:szCs w:val="22"/>
        </w:rPr>
      </w:pPr>
      <w:r>
        <w:rPr>
          <w:rFonts w:eastAsia="Times New Roman"/>
          <w:bCs/>
          <w:sz w:val="22"/>
          <w:szCs w:val="22"/>
        </w:rPr>
        <w:t xml:space="preserve">En cas de départ en cours d’année, la contribution sera calculée au prorata </w:t>
      </w:r>
      <w:proofErr w:type="spellStart"/>
      <w:r>
        <w:rPr>
          <w:rFonts w:eastAsia="Times New Roman"/>
          <w:bCs/>
          <w:sz w:val="22"/>
          <w:szCs w:val="22"/>
        </w:rPr>
        <w:t>temporis</w:t>
      </w:r>
      <w:proofErr w:type="spellEnd"/>
      <w:r>
        <w:rPr>
          <w:rFonts w:eastAsia="Times New Roman"/>
          <w:bCs/>
          <w:sz w:val="22"/>
          <w:szCs w:val="22"/>
        </w:rPr>
        <w:t xml:space="preserve"> du temps de présence de l’enfant dans l’établissement. </w:t>
      </w:r>
      <w:r w:rsidR="00925609">
        <w:rPr>
          <w:rFonts w:eastAsia="Times New Roman"/>
          <w:bCs/>
          <w:sz w:val="22"/>
          <w:szCs w:val="22"/>
        </w:rPr>
        <w:t>Tout mois commencé est dû.</w:t>
      </w:r>
    </w:p>
    <w:p w14:paraId="39DED493" w14:textId="77777777" w:rsidR="0017297D" w:rsidRDefault="0017297D" w:rsidP="00925609">
      <w:pPr>
        <w:ind w:left="567" w:firstLine="0"/>
        <w:jc w:val="both"/>
        <w:rPr>
          <w:rFonts w:eastAsia="Times New Roman"/>
          <w:bCs/>
          <w:sz w:val="22"/>
          <w:szCs w:val="22"/>
        </w:rPr>
      </w:pPr>
      <w:r>
        <w:rPr>
          <w:rFonts w:eastAsia="Times New Roman"/>
          <w:bCs/>
          <w:sz w:val="22"/>
          <w:szCs w:val="22"/>
        </w:rPr>
        <w:t>Si votre enfant est malade ou absent pour convenance personnelle, la contribution est due normalement. Pour toute maladie ou absence de longue durée, une décision sera prise par le Chef d’établissement après consultation des membres de l’OGEC.</w:t>
      </w:r>
    </w:p>
    <w:p w14:paraId="348DECE3" w14:textId="77777777" w:rsidR="0017297D" w:rsidRPr="00E332C5" w:rsidRDefault="0017297D" w:rsidP="00925609">
      <w:pPr>
        <w:ind w:left="567" w:firstLine="0"/>
        <w:jc w:val="both"/>
        <w:rPr>
          <w:rFonts w:eastAsia="Times New Roman"/>
          <w:bCs/>
          <w:sz w:val="22"/>
          <w:szCs w:val="22"/>
        </w:rPr>
      </w:pPr>
      <w:r w:rsidRPr="00E332C5">
        <w:rPr>
          <w:rFonts w:eastAsia="Times New Roman"/>
          <w:bCs/>
          <w:sz w:val="22"/>
          <w:szCs w:val="22"/>
        </w:rPr>
        <w:t>Les causes réelles et sérieuses de départ de l’élève en cours d’année sont :</w:t>
      </w:r>
    </w:p>
    <w:p w14:paraId="43C58001" w14:textId="77777777" w:rsidR="0017297D" w:rsidRPr="00E332C5" w:rsidRDefault="0017297D" w:rsidP="00925609">
      <w:pPr>
        <w:ind w:left="567" w:firstLine="0"/>
        <w:jc w:val="both"/>
        <w:rPr>
          <w:rFonts w:eastAsia="Times New Roman"/>
          <w:bCs/>
          <w:sz w:val="22"/>
          <w:szCs w:val="22"/>
        </w:rPr>
      </w:pPr>
      <w:r w:rsidRPr="00E332C5">
        <w:rPr>
          <w:rFonts w:eastAsia="MS Gothic" w:hAnsi="MS Gothic" w:cs="MS Gothic"/>
          <w:bCs/>
          <w:sz w:val="22"/>
          <w:szCs w:val="22"/>
        </w:rPr>
        <w:t>➞</w:t>
      </w:r>
      <w:r w:rsidRPr="00E332C5">
        <w:rPr>
          <w:rFonts w:eastAsia="Times New Roman"/>
          <w:bCs/>
          <w:sz w:val="22"/>
          <w:szCs w:val="22"/>
        </w:rPr>
        <w:t xml:space="preserve"> Le déménagement,</w:t>
      </w:r>
    </w:p>
    <w:p w14:paraId="0ACC8168" w14:textId="77777777" w:rsidR="0017297D" w:rsidRPr="00E332C5" w:rsidRDefault="0017297D" w:rsidP="00925609">
      <w:pPr>
        <w:ind w:left="567" w:firstLine="0"/>
        <w:jc w:val="both"/>
        <w:rPr>
          <w:rFonts w:eastAsia="MS Gothic" w:cs="MS Gothic"/>
          <w:bCs/>
          <w:sz w:val="22"/>
          <w:szCs w:val="22"/>
        </w:rPr>
      </w:pPr>
      <w:r w:rsidRPr="00E332C5">
        <w:rPr>
          <w:rFonts w:eastAsia="MS Gothic" w:hAnsi="MS Gothic" w:cs="MS Gothic"/>
          <w:bCs/>
          <w:sz w:val="22"/>
          <w:szCs w:val="22"/>
        </w:rPr>
        <w:t>➞</w:t>
      </w:r>
      <w:r w:rsidRPr="00E332C5">
        <w:rPr>
          <w:rFonts w:eastAsia="MS Gothic" w:cs="MS Gothic"/>
          <w:bCs/>
          <w:sz w:val="22"/>
          <w:szCs w:val="22"/>
        </w:rPr>
        <w:t xml:space="preserve"> Le désaccord sur le projet éducatif </w:t>
      </w:r>
      <w:r w:rsidR="00032C4D">
        <w:rPr>
          <w:rFonts w:eastAsia="MS Gothic" w:cs="MS Gothic"/>
          <w:bCs/>
          <w:sz w:val="22"/>
          <w:szCs w:val="22"/>
        </w:rPr>
        <w:t xml:space="preserve">et/ou le règlement intérieur </w:t>
      </w:r>
      <w:r w:rsidRPr="00E332C5">
        <w:rPr>
          <w:rFonts w:eastAsia="MS Gothic" w:cs="MS Gothic"/>
          <w:bCs/>
          <w:sz w:val="22"/>
          <w:szCs w:val="22"/>
        </w:rPr>
        <w:t>de l’établissement, perte de confiance réciproque entre la famille et l’établissemen</w:t>
      </w:r>
      <w:r w:rsidR="00BC6CCB">
        <w:rPr>
          <w:rFonts w:eastAsia="MS Gothic" w:cs="MS Gothic"/>
          <w:bCs/>
          <w:sz w:val="22"/>
          <w:szCs w:val="22"/>
        </w:rPr>
        <w:t>t.</w:t>
      </w:r>
    </w:p>
    <w:p w14:paraId="628D1A7E" w14:textId="77777777" w:rsidR="0017297D" w:rsidRPr="00E332C5" w:rsidRDefault="0017297D" w:rsidP="0017297D">
      <w:pPr>
        <w:spacing w:after="120" w:line="276" w:lineRule="auto"/>
        <w:ind w:left="567" w:firstLine="0"/>
        <w:jc w:val="both"/>
        <w:rPr>
          <w:rFonts w:eastAsia="Times New Roman"/>
          <w:bCs/>
          <w:sz w:val="22"/>
          <w:szCs w:val="22"/>
        </w:rPr>
      </w:pPr>
      <w:r w:rsidRPr="00E332C5">
        <w:rPr>
          <w:rFonts w:eastAsia="MS Gothic" w:hAnsi="MS Gothic" w:cs="MS Gothic"/>
          <w:bCs/>
          <w:sz w:val="22"/>
          <w:szCs w:val="22"/>
        </w:rPr>
        <w:t>➞</w:t>
      </w:r>
      <w:r w:rsidRPr="00E332C5">
        <w:rPr>
          <w:rFonts w:eastAsia="Times New Roman"/>
          <w:bCs/>
          <w:sz w:val="22"/>
          <w:szCs w:val="22"/>
        </w:rPr>
        <w:t xml:space="preserve"> Tout autre motif légitime accepté expressément par l’établissement.</w:t>
      </w:r>
    </w:p>
    <w:p w14:paraId="5A3E37F4" w14:textId="77777777" w:rsidR="0017297D" w:rsidRPr="00E332C5" w:rsidRDefault="0017297D" w:rsidP="0017297D">
      <w:pPr>
        <w:pStyle w:val="Titre2"/>
        <w:jc w:val="both"/>
        <w:rPr>
          <w:sz w:val="22"/>
          <w:szCs w:val="22"/>
        </w:rPr>
      </w:pPr>
      <w:r w:rsidRPr="00E332C5">
        <w:rPr>
          <w:sz w:val="22"/>
          <w:szCs w:val="22"/>
        </w:rPr>
        <w:t xml:space="preserve">7-2 </w:t>
      </w:r>
      <w:r w:rsidRPr="00E332C5">
        <w:rPr>
          <w:sz w:val="22"/>
          <w:szCs w:val="22"/>
        </w:rPr>
        <w:tab/>
        <w:t>Résiliation au terme d’une année scolaire :</w:t>
      </w:r>
    </w:p>
    <w:p w14:paraId="1FF55FDD" w14:textId="77777777" w:rsidR="0017297D" w:rsidRPr="00E332C5" w:rsidRDefault="0017297D" w:rsidP="00053D74">
      <w:pPr>
        <w:ind w:left="567" w:firstLine="0"/>
        <w:jc w:val="both"/>
        <w:rPr>
          <w:rFonts w:eastAsia="Times New Roman"/>
          <w:bCs/>
          <w:sz w:val="22"/>
          <w:szCs w:val="22"/>
        </w:rPr>
      </w:pPr>
      <w:r w:rsidRPr="00E332C5">
        <w:rPr>
          <w:rFonts w:eastAsia="Times New Roman"/>
          <w:bCs/>
          <w:sz w:val="22"/>
          <w:szCs w:val="22"/>
        </w:rPr>
        <w:t>Le</w:t>
      </w:r>
      <w:r>
        <w:rPr>
          <w:rFonts w:eastAsia="Times New Roman"/>
          <w:bCs/>
          <w:sz w:val="22"/>
          <w:szCs w:val="22"/>
        </w:rPr>
        <w:t>(</w:t>
      </w:r>
      <w:r w:rsidRPr="00E332C5">
        <w:rPr>
          <w:rFonts w:eastAsia="Times New Roman"/>
          <w:bCs/>
          <w:sz w:val="22"/>
          <w:szCs w:val="22"/>
        </w:rPr>
        <w:t>s</w:t>
      </w:r>
      <w:r>
        <w:rPr>
          <w:rFonts w:eastAsia="Times New Roman"/>
          <w:bCs/>
          <w:sz w:val="22"/>
          <w:szCs w:val="22"/>
        </w:rPr>
        <w:t>)</w:t>
      </w:r>
      <w:r w:rsidRPr="00E332C5">
        <w:rPr>
          <w:rFonts w:eastAsia="Times New Roman"/>
          <w:bCs/>
          <w:sz w:val="22"/>
          <w:szCs w:val="22"/>
        </w:rPr>
        <w:t xml:space="preserve"> parent</w:t>
      </w:r>
      <w:r>
        <w:rPr>
          <w:rFonts w:eastAsia="Times New Roman"/>
          <w:bCs/>
          <w:sz w:val="22"/>
          <w:szCs w:val="22"/>
        </w:rPr>
        <w:t>(</w:t>
      </w:r>
      <w:r w:rsidRPr="00E332C5">
        <w:rPr>
          <w:rFonts w:eastAsia="Times New Roman"/>
          <w:bCs/>
          <w:sz w:val="22"/>
          <w:szCs w:val="22"/>
        </w:rPr>
        <w:t>s</w:t>
      </w:r>
      <w:r>
        <w:rPr>
          <w:rFonts w:eastAsia="Times New Roman"/>
          <w:bCs/>
          <w:sz w:val="22"/>
          <w:szCs w:val="22"/>
        </w:rPr>
        <w:t>)</w:t>
      </w:r>
      <w:r w:rsidRPr="00E332C5">
        <w:rPr>
          <w:rFonts w:eastAsia="Times New Roman"/>
          <w:bCs/>
          <w:sz w:val="22"/>
          <w:szCs w:val="22"/>
        </w:rPr>
        <w:t xml:space="preserve"> informent l’établissement de la non-réinscription de leur enfant durant le second trimestre scolaire, </w:t>
      </w:r>
      <w:r w:rsidRPr="00053D74">
        <w:rPr>
          <w:rFonts w:eastAsia="Times New Roman"/>
          <w:bCs/>
          <w:color w:val="000000" w:themeColor="text1"/>
          <w:sz w:val="22"/>
          <w:szCs w:val="22"/>
        </w:rPr>
        <w:t>à l’occasion de la demande qui est faite à tous les parents d’élèves, et au plus tard le 1</w:t>
      </w:r>
      <w:r w:rsidRPr="00053D74">
        <w:rPr>
          <w:rFonts w:eastAsia="Times New Roman"/>
          <w:bCs/>
          <w:color w:val="000000" w:themeColor="text1"/>
          <w:sz w:val="22"/>
          <w:szCs w:val="22"/>
          <w:vertAlign w:val="superscript"/>
        </w:rPr>
        <w:t>er</w:t>
      </w:r>
      <w:r w:rsidRPr="00053D74">
        <w:rPr>
          <w:rFonts w:eastAsia="Times New Roman"/>
          <w:bCs/>
          <w:color w:val="000000" w:themeColor="text1"/>
          <w:sz w:val="22"/>
          <w:szCs w:val="22"/>
        </w:rPr>
        <w:t xml:space="preserve"> juin</w:t>
      </w:r>
      <w:r w:rsidRPr="00E332C5">
        <w:rPr>
          <w:rFonts w:eastAsia="Times New Roman"/>
          <w:bCs/>
          <w:sz w:val="22"/>
          <w:szCs w:val="22"/>
        </w:rPr>
        <w:t>.</w:t>
      </w:r>
    </w:p>
    <w:p w14:paraId="236B5B0F" w14:textId="77777777" w:rsidR="0017297D" w:rsidRPr="00E332C5" w:rsidRDefault="0017297D" w:rsidP="0017297D">
      <w:pPr>
        <w:spacing w:line="276" w:lineRule="auto"/>
        <w:ind w:left="567" w:firstLine="0"/>
        <w:jc w:val="both"/>
        <w:rPr>
          <w:rFonts w:eastAsia="MS Gothic" w:cs="MS Gothic"/>
          <w:bCs/>
          <w:sz w:val="22"/>
          <w:szCs w:val="22"/>
        </w:rPr>
      </w:pPr>
      <w:r w:rsidRPr="00E332C5">
        <w:rPr>
          <w:rFonts w:eastAsia="Times New Roman"/>
          <w:bCs/>
          <w:sz w:val="22"/>
          <w:szCs w:val="22"/>
        </w:rPr>
        <w:t>L’établissement s’engage à respecter ce même délai (</w:t>
      </w:r>
      <w:r w:rsidRPr="00053D74">
        <w:rPr>
          <w:rFonts w:eastAsia="Times New Roman"/>
          <w:bCs/>
          <w:color w:val="000000" w:themeColor="text1"/>
          <w:sz w:val="22"/>
          <w:szCs w:val="22"/>
        </w:rPr>
        <w:t>le 1</w:t>
      </w:r>
      <w:r w:rsidRPr="00053D74">
        <w:rPr>
          <w:rFonts w:eastAsia="Times New Roman"/>
          <w:bCs/>
          <w:color w:val="000000" w:themeColor="text1"/>
          <w:sz w:val="22"/>
          <w:szCs w:val="22"/>
          <w:vertAlign w:val="superscript"/>
        </w:rPr>
        <w:t>er</w:t>
      </w:r>
      <w:r w:rsidRPr="00053D74">
        <w:rPr>
          <w:rFonts w:eastAsia="Times New Roman"/>
          <w:bCs/>
          <w:color w:val="000000" w:themeColor="text1"/>
          <w:sz w:val="22"/>
          <w:szCs w:val="22"/>
        </w:rPr>
        <w:t xml:space="preserve"> juin</w:t>
      </w:r>
      <w:r w:rsidRPr="00E332C5">
        <w:rPr>
          <w:rFonts w:eastAsia="Times New Roman"/>
          <w:bCs/>
          <w:sz w:val="22"/>
          <w:szCs w:val="22"/>
        </w:rPr>
        <w:t>) pour informer le</w:t>
      </w:r>
      <w:r>
        <w:rPr>
          <w:rFonts w:eastAsia="Times New Roman"/>
          <w:bCs/>
          <w:sz w:val="22"/>
          <w:szCs w:val="22"/>
        </w:rPr>
        <w:t>(</w:t>
      </w:r>
      <w:r w:rsidRPr="00E332C5">
        <w:rPr>
          <w:rFonts w:eastAsia="Times New Roman"/>
          <w:bCs/>
          <w:sz w:val="22"/>
          <w:szCs w:val="22"/>
        </w:rPr>
        <w:t>s</w:t>
      </w:r>
      <w:r>
        <w:rPr>
          <w:rFonts w:eastAsia="Times New Roman"/>
          <w:bCs/>
          <w:sz w:val="22"/>
          <w:szCs w:val="22"/>
        </w:rPr>
        <w:t>)</w:t>
      </w:r>
      <w:r w:rsidRPr="00E332C5">
        <w:rPr>
          <w:rFonts w:eastAsia="Times New Roman"/>
          <w:bCs/>
          <w:sz w:val="22"/>
          <w:szCs w:val="22"/>
        </w:rPr>
        <w:t xml:space="preserve"> parent</w:t>
      </w:r>
      <w:r>
        <w:rPr>
          <w:rFonts w:eastAsia="Times New Roman"/>
          <w:bCs/>
          <w:sz w:val="22"/>
          <w:szCs w:val="22"/>
        </w:rPr>
        <w:t>(</w:t>
      </w:r>
      <w:r w:rsidRPr="00E332C5">
        <w:rPr>
          <w:rFonts w:eastAsia="Times New Roman"/>
          <w:bCs/>
          <w:sz w:val="22"/>
          <w:szCs w:val="22"/>
        </w:rPr>
        <w:t>s</w:t>
      </w:r>
      <w:r>
        <w:rPr>
          <w:rFonts w:eastAsia="Times New Roman"/>
          <w:bCs/>
          <w:sz w:val="22"/>
          <w:szCs w:val="22"/>
        </w:rPr>
        <w:t>)</w:t>
      </w:r>
      <w:r w:rsidRPr="00E332C5">
        <w:rPr>
          <w:rFonts w:eastAsia="Times New Roman"/>
          <w:bCs/>
          <w:sz w:val="22"/>
          <w:szCs w:val="22"/>
        </w:rPr>
        <w:t xml:space="preserve">, de la non-réinscription de leur enfant, pour une cause réelle et sérieuse (impayés, </w:t>
      </w:r>
      <w:r w:rsidRPr="00E332C5">
        <w:rPr>
          <w:rFonts w:eastAsia="MS Gothic" w:cs="MS Gothic"/>
          <w:bCs/>
          <w:sz w:val="22"/>
          <w:szCs w:val="22"/>
        </w:rPr>
        <w:t xml:space="preserve">désaccord sur le projet éducatif </w:t>
      </w:r>
      <w:r w:rsidR="00032C4D">
        <w:rPr>
          <w:rFonts w:eastAsia="MS Gothic" w:cs="MS Gothic"/>
          <w:bCs/>
          <w:sz w:val="22"/>
          <w:szCs w:val="22"/>
        </w:rPr>
        <w:t xml:space="preserve">et/ou le règlement intérieur </w:t>
      </w:r>
      <w:r w:rsidRPr="00E332C5">
        <w:rPr>
          <w:rFonts w:eastAsia="MS Gothic" w:cs="MS Gothic"/>
          <w:bCs/>
          <w:sz w:val="22"/>
          <w:szCs w:val="22"/>
        </w:rPr>
        <w:t>de l’établissement, perte de confiance réciproque entre la famille et l’établissement…)</w:t>
      </w:r>
      <w:r w:rsidR="00053D74">
        <w:rPr>
          <w:rFonts w:eastAsia="MS Gothic" w:cs="MS Gothic"/>
          <w:bCs/>
          <w:sz w:val="22"/>
          <w:szCs w:val="22"/>
        </w:rPr>
        <w:t>.</w:t>
      </w:r>
    </w:p>
    <w:p w14:paraId="689103A5" w14:textId="77777777" w:rsidR="0017297D" w:rsidRDefault="0017297D" w:rsidP="0017297D">
      <w:pPr>
        <w:pStyle w:val="Titre1"/>
        <w:rPr>
          <w:sz w:val="22"/>
          <w:szCs w:val="22"/>
        </w:rPr>
      </w:pPr>
      <w:r>
        <w:rPr>
          <w:sz w:val="22"/>
          <w:szCs w:val="22"/>
        </w:rPr>
        <w:t xml:space="preserve">ARTICLE 8 – AUTORISATIONS ET DROIT A L’IMAGE </w:t>
      </w:r>
    </w:p>
    <w:p w14:paraId="1E45CFCC" w14:textId="77777777" w:rsidR="0017297D" w:rsidRPr="00E332C5" w:rsidRDefault="0017297D" w:rsidP="0017297D">
      <w:pPr>
        <w:spacing w:after="120" w:line="276" w:lineRule="auto"/>
        <w:ind w:left="567" w:firstLine="0"/>
        <w:jc w:val="both"/>
        <w:rPr>
          <w:rFonts w:eastAsia="Times New Roman"/>
          <w:bCs/>
          <w:sz w:val="22"/>
          <w:szCs w:val="22"/>
        </w:rPr>
      </w:pPr>
      <w:r>
        <w:rPr>
          <w:rFonts w:eastAsia="Times New Roman" w:cs="Calibri"/>
          <w:sz w:val="22"/>
          <w:szCs w:val="22"/>
        </w:rPr>
        <w:t xml:space="preserve">Le(s) parents de l’enfant </w:t>
      </w:r>
      <w:r>
        <w:rPr>
          <w:rFonts w:eastAsia="Times New Roman" w:cs="Calibri"/>
          <w:i/>
          <w:sz w:val="22"/>
          <w:szCs w:val="22"/>
        </w:rPr>
        <w:t>…………………………………………………………………………………</w:t>
      </w:r>
      <w:r w:rsidRPr="00611BB7">
        <w:rPr>
          <w:rFonts w:eastAsia="Times New Roman" w:cs="Calibri"/>
          <w:sz w:val="22"/>
          <w:szCs w:val="22"/>
        </w:rPr>
        <w:t>, autorise</w:t>
      </w:r>
      <w:r>
        <w:rPr>
          <w:rFonts w:eastAsia="Times New Roman" w:cs="Calibri"/>
          <w:sz w:val="22"/>
          <w:szCs w:val="22"/>
        </w:rPr>
        <w:t>(nt)</w:t>
      </w:r>
      <w:r w:rsidRPr="00611BB7">
        <w:rPr>
          <w:rFonts w:eastAsia="Times New Roman" w:cs="Calibri"/>
          <w:sz w:val="22"/>
          <w:szCs w:val="22"/>
        </w:rPr>
        <w:t xml:space="preserve"> – n’autorise</w:t>
      </w:r>
      <w:r>
        <w:rPr>
          <w:rFonts w:eastAsia="Times New Roman" w:cs="Calibri"/>
          <w:sz w:val="22"/>
          <w:szCs w:val="22"/>
        </w:rPr>
        <w:t>(nt)</w:t>
      </w:r>
      <w:r w:rsidRPr="00611BB7">
        <w:rPr>
          <w:rFonts w:eastAsia="Times New Roman" w:cs="Calibri"/>
          <w:sz w:val="22"/>
          <w:szCs w:val="22"/>
        </w:rPr>
        <w:t xml:space="preserve"> </w:t>
      </w:r>
      <w:r>
        <w:rPr>
          <w:rFonts w:eastAsia="Times New Roman" w:cs="Calibri"/>
          <w:sz w:val="22"/>
          <w:szCs w:val="22"/>
        </w:rPr>
        <w:t xml:space="preserve">(*) </w:t>
      </w:r>
      <w:r w:rsidRPr="00611BB7">
        <w:rPr>
          <w:rFonts w:eastAsia="Times New Roman" w:cs="Calibri"/>
          <w:sz w:val="22"/>
          <w:szCs w:val="22"/>
        </w:rPr>
        <w:t xml:space="preserve">pas </w:t>
      </w:r>
      <w:r w:rsidRPr="003136C5">
        <w:rPr>
          <w:rFonts w:eastAsia="Times New Roman" w:cs="Calibri"/>
          <w:sz w:val="22"/>
          <w:szCs w:val="22"/>
        </w:rPr>
        <w:t>l’établissement</w:t>
      </w:r>
      <w:r w:rsidRPr="00C24A00">
        <w:rPr>
          <w:sz w:val="22"/>
          <w:szCs w:val="22"/>
        </w:rPr>
        <w:t xml:space="preserve"> </w:t>
      </w:r>
      <w:r w:rsidRPr="00E332C5">
        <w:rPr>
          <w:sz w:val="22"/>
          <w:szCs w:val="22"/>
        </w:rPr>
        <w:t>école</w:t>
      </w:r>
      <w:r>
        <w:rPr>
          <w:sz w:val="22"/>
          <w:szCs w:val="22"/>
        </w:rPr>
        <w:t xml:space="preserve"> Sainte Thérèse Saint Joseph</w:t>
      </w:r>
      <w:r w:rsidRPr="00611BB7">
        <w:rPr>
          <w:rFonts w:eastAsia="Times New Roman" w:cs="Calibri"/>
          <w:sz w:val="22"/>
          <w:szCs w:val="22"/>
        </w:rPr>
        <w:t xml:space="preserve"> </w:t>
      </w:r>
      <w:r>
        <w:rPr>
          <w:rFonts w:eastAsia="Times New Roman"/>
          <w:bCs/>
          <w:sz w:val="22"/>
          <w:szCs w:val="22"/>
        </w:rPr>
        <w:t>à transmettre</w:t>
      </w:r>
      <w:r w:rsidRPr="00E332C5">
        <w:rPr>
          <w:rFonts w:eastAsia="Times New Roman"/>
          <w:bCs/>
          <w:sz w:val="22"/>
          <w:szCs w:val="22"/>
        </w:rPr>
        <w:t xml:space="preserve"> </w:t>
      </w:r>
      <w:r w:rsidRPr="00053D74">
        <w:rPr>
          <w:rFonts w:eastAsia="Times New Roman"/>
          <w:bCs/>
          <w:color w:val="000000" w:themeColor="text1"/>
          <w:sz w:val="22"/>
          <w:szCs w:val="22"/>
        </w:rPr>
        <w:t xml:space="preserve">les noms, prénoms et adresses mails ou postales </w:t>
      </w:r>
      <w:r>
        <w:rPr>
          <w:rFonts w:eastAsia="Times New Roman"/>
          <w:bCs/>
          <w:sz w:val="22"/>
          <w:szCs w:val="22"/>
        </w:rPr>
        <w:t xml:space="preserve">du(des) parents </w:t>
      </w:r>
      <w:r w:rsidRPr="00E332C5">
        <w:rPr>
          <w:rFonts w:eastAsia="Times New Roman"/>
          <w:bCs/>
          <w:sz w:val="22"/>
          <w:szCs w:val="22"/>
        </w:rPr>
        <w:t>de l’élève et de ses responsables légaux à l’association de parents d’élèves "APEL" de l’établissement</w:t>
      </w:r>
      <w:r w:rsidR="00053D74">
        <w:rPr>
          <w:rFonts w:eastAsia="Times New Roman"/>
          <w:bCs/>
          <w:sz w:val="22"/>
          <w:szCs w:val="22"/>
        </w:rPr>
        <w:t>,</w:t>
      </w:r>
      <w:r w:rsidRPr="00E332C5">
        <w:rPr>
          <w:rFonts w:eastAsia="Times New Roman"/>
          <w:bCs/>
          <w:sz w:val="22"/>
          <w:szCs w:val="22"/>
        </w:rPr>
        <w:t xml:space="preserve"> </w:t>
      </w:r>
      <w:r w:rsidR="00053D74" w:rsidRPr="00E332C5">
        <w:rPr>
          <w:sz w:val="22"/>
          <w:szCs w:val="22"/>
        </w:rPr>
        <w:t>école</w:t>
      </w:r>
      <w:r w:rsidR="00053D74">
        <w:rPr>
          <w:sz w:val="22"/>
          <w:szCs w:val="22"/>
        </w:rPr>
        <w:t xml:space="preserve"> Sainte Thérèse Saint Joseph,</w:t>
      </w:r>
      <w:r w:rsidR="00053D74" w:rsidRPr="00E332C5">
        <w:rPr>
          <w:rFonts w:eastAsia="Times New Roman"/>
          <w:bCs/>
          <w:sz w:val="22"/>
          <w:szCs w:val="22"/>
        </w:rPr>
        <w:t xml:space="preserve"> </w:t>
      </w:r>
      <w:r w:rsidRPr="00E332C5">
        <w:rPr>
          <w:rFonts w:eastAsia="Times New Roman"/>
          <w:bCs/>
          <w:sz w:val="22"/>
          <w:szCs w:val="22"/>
        </w:rPr>
        <w:t>(partenaire reconnu par l’Enseignement catholique).</w:t>
      </w:r>
    </w:p>
    <w:p w14:paraId="77418C70" w14:textId="77777777" w:rsidR="00053D74" w:rsidRDefault="00053D74" w:rsidP="0017297D">
      <w:pPr>
        <w:ind w:left="567" w:firstLine="0"/>
        <w:rPr>
          <w:rFonts w:eastAsia="Times New Roman" w:cs="Calibri"/>
          <w:sz w:val="22"/>
          <w:szCs w:val="22"/>
        </w:rPr>
      </w:pPr>
    </w:p>
    <w:p w14:paraId="28B5A1E5" w14:textId="77777777" w:rsidR="0017297D" w:rsidRPr="00B25EFD" w:rsidRDefault="0017297D" w:rsidP="0017297D">
      <w:pPr>
        <w:ind w:left="567" w:firstLine="0"/>
        <w:rPr>
          <w:rFonts w:eastAsia="Times New Roman" w:cs="Calibri"/>
          <w:sz w:val="22"/>
          <w:szCs w:val="22"/>
        </w:rPr>
      </w:pPr>
      <w:r w:rsidRPr="00B25EFD">
        <w:rPr>
          <w:rFonts w:eastAsia="Times New Roman" w:cs="Calibri"/>
          <w:sz w:val="22"/>
          <w:szCs w:val="22"/>
        </w:rPr>
        <w:t>Le(s) parents</w:t>
      </w:r>
      <w:r>
        <w:rPr>
          <w:rFonts w:eastAsia="Times New Roman" w:cs="Calibri"/>
          <w:sz w:val="22"/>
          <w:szCs w:val="22"/>
        </w:rPr>
        <w:t xml:space="preserve"> de l’enfant</w:t>
      </w:r>
      <w:r w:rsidRPr="00B25EFD">
        <w:rPr>
          <w:rFonts w:eastAsia="Times New Roman" w:cs="Calibri"/>
          <w:sz w:val="22"/>
          <w:szCs w:val="22"/>
        </w:rPr>
        <w:t xml:space="preserve"> </w:t>
      </w:r>
      <w:r w:rsidRPr="00B25EFD">
        <w:rPr>
          <w:rFonts w:eastAsia="Times New Roman" w:cs="Calibri"/>
          <w:i/>
          <w:sz w:val="22"/>
          <w:szCs w:val="22"/>
        </w:rPr>
        <w:t>…………………………………………………………………………………</w:t>
      </w:r>
      <w:r w:rsidRPr="00B25EFD">
        <w:rPr>
          <w:rFonts w:eastAsia="Times New Roman" w:cs="Calibri"/>
          <w:sz w:val="22"/>
          <w:szCs w:val="22"/>
        </w:rPr>
        <w:t>,</w:t>
      </w:r>
      <w:r w:rsidR="00FE4EA4">
        <w:rPr>
          <w:rFonts w:eastAsia="Times New Roman" w:cs="Calibri"/>
          <w:sz w:val="22"/>
          <w:szCs w:val="22"/>
        </w:rPr>
        <w:t xml:space="preserve"> </w:t>
      </w:r>
      <w:r w:rsidR="0030014F">
        <w:rPr>
          <w:rFonts w:eastAsia="Times New Roman" w:cs="Calibri"/>
          <w:sz w:val="22"/>
          <w:szCs w:val="22"/>
        </w:rPr>
        <w:t>l’</w:t>
      </w:r>
      <w:r w:rsidRPr="00B25EFD">
        <w:rPr>
          <w:rFonts w:eastAsia="Times New Roman" w:cs="Calibri"/>
          <w:sz w:val="22"/>
          <w:szCs w:val="22"/>
        </w:rPr>
        <w:t>autorise(nt) – n</w:t>
      </w:r>
      <w:r w:rsidR="0030014F">
        <w:rPr>
          <w:rFonts w:eastAsia="Times New Roman" w:cs="Calibri"/>
          <w:sz w:val="22"/>
          <w:szCs w:val="22"/>
        </w:rPr>
        <w:t>e l’</w:t>
      </w:r>
      <w:r w:rsidRPr="00B25EFD">
        <w:rPr>
          <w:rFonts w:eastAsia="Times New Roman" w:cs="Calibri"/>
          <w:sz w:val="22"/>
          <w:szCs w:val="22"/>
        </w:rPr>
        <w:t>autorise(nt) (*)</w:t>
      </w:r>
      <w:r>
        <w:rPr>
          <w:rFonts w:eastAsia="Times New Roman" w:cs="Calibri"/>
          <w:sz w:val="22"/>
          <w:szCs w:val="22"/>
        </w:rPr>
        <w:t xml:space="preserve"> </w:t>
      </w:r>
      <w:r w:rsidR="0030014F">
        <w:rPr>
          <w:rFonts w:eastAsia="Times New Roman" w:cs="Calibri"/>
          <w:sz w:val="22"/>
          <w:szCs w:val="22"/>
        </w:rPr>
        <w:t xml:space="preserve">pas </w:t>
      </w:r>
      <w:r w:rsidRPr="00B25EFD">
        <w:rPr>
          <w:rFonts w:eastAsia="Times New Roman" w:cs="Calibri"/>
          <w:sz w:val="22"/>
          <w:szCs w:val="22"/>
        </w:rPr>
        <w:t xml:space="preserve">à participer aux activités scolaires, extra scolaires et sportives organisées par </w:t>
      </w:r>
      <w:r>
        <w:rPr>
          <w:rFonts w:eastAsia="Times New Roman" w:cs="Calibri"/>
          <w:sz w:val="22"/>
          <w:szCs w:val="22"/>
        </w:rPr>
        <w:t>l’établissement</w:t>
      </w:r>
      <w:r w:rsidR="00053D74">
        <w:rPr>
          <w:rFonts w:eastAsia="Times New Roman" w:cs="Calibri"/>
          <w:sz w:val="22"/>
          <w:szCs w:val="22"/>
        </w:rPr>
        <w:t>,</w:t>
      </w:r>
      <w:r w:rsidRPr="00C24A00">
        <w:rPr>
          <w:sz w:val="22"/>
          <w:szCs w:val="22"/>
        </w:rPr>
        <w:t xml:space="preserve"> </w:t>
      </w:r>
      <w:r w:rsidRPr="00E332C5">
        <w:rPr>
          <w:sz w:val="22"/>
          <w:szCs w:val="22"/>
        </w:rPr>
        <w:t>école</w:t>
      </w:r>
      <w:r>
        <w:rPr>
          <w:sz w:val="22"/>
          <w:szCs w:val="22"/>
        </w:rPr>
        <w:t xml:space="preserve"> Sainte Thérèse Saint Joseph</w:t>
      </w:r>
      <w:r w:rsidR="00053D74">
        <w:rPr>
          <w:rFonts w:eastAsia="Times New Roman" w:cs="Calibri"/>
          <w:sz w:val="22"/>
          <w:szCs w:val="22"/>
        </w:rPr>
        <w:t>,</w:t>
      </w:r>
      <w:r w:rsidRPr="00B25EFD">
        <w:rPr>
          <w:rFonts w:eastAsia="Times New Roman" w:cs="Calibri"/>
          <w:b/>
          <w:sz w:val="22"/>
          <w:szCs w:val="22"/>
        </w:rPr>
        <w:t xml:space="preserve"> </w:t>
      </w:r>
      <w:r w:rsidRPr="00B25EFD">
        <w:rPr>
          <w:rFonts w:eastAsia="Times New Roman" w:cs="Calibri"/>
          <w:sz w:val="22"/>
          <w:szCs w:val="22"/>
        </w:rPr>
        <w:t>et à se déplacer en car.</w:t>
      </w:r>
      <w:r w:rsidR="00C275DB">
        <w:rPr>
          <w:rFonts w:eastAsia="Times New Roman" w:cs="Calibri"/>
          <w:sz w:val="22"/>
          <w:szCs w:val="22"/>
        </w:rPr>
        <w:t xml:space="preserve"> Cette autorisation </w:t>
      </w:r>
      <w:r w:rsidR="00D20F73">
        <w:rPr>
          <w:rFonts w:eastAsia="Times New Roman" w:cs="Calibri"/>
          <w:sz w:val="22"/>
          <w:szCs w:val="22"/>
        </w:rPr>
        <w:t>pourra être modifiée</w:t>
      </w:r>
      <w:r w:rsidR="00C275DB">
        <w:rPr>
          <w:rFonts w:eastAsia="Times New Roman" w:cs="Calibri"/>
          <w:sz w:val="22"/>
          <w:szCs w:val="22"/>
        </w:rPr>
        <w:t xml:space="preserve"> chaque année sur la fiche de renseignements.</w:t>
      </w:r>
    </w:p>
    <w:p w14:paraId="5B1095BF" w14:textId="77777777" w:rsidR="0017297D" w:rsidRPr="00611BB7" w:rsidRDefault="0017297D" w:rsidP="0017297D">
      <w:pPr>
        <w:ind w:left="567" w:firstLine="0"/>
        <w:jc w:val="both"/>
        <w:rPr>
          <w:sz w:val="22"/>
          <w:szCs w:val="22"/>
        </w:rPr>
      </w:pPr>
      <w:r w:rsidRPr="00611BB7">
        <w:rPr>
          <w:sz w:val="22"/>
          <w:szCs w:val="22"/>
        </w:rPr>
        <w:t>Pour les activités et sorties pédagogiques nécessitant une autorisation, l’établissement s’engage à informer les familles par un mot dans le cahier de liaison.</w:t>
      </w:r>
    </w:p>
    <w:p w14:paraId="264DAC23" w14:textId="77777777" w:rsidR="0017297D" w:rsidRDefault="0017297D" w:rsidP="0017297D">
      <w:pPr>
        <w:rPr>
          <w:sz w:val="22"/>
          <w:szCs w:val="22"/>
        </w:rPr>
      </w:pPr>
    </w:p>
    <w:p w14:paraId="0CD175D6" w14:textId="77777777" w:rsidR="00053D74" w:rsidRDefault="00053D74" w:rsidP="0017297D">
      <w:pPr>
        <w:rPr>
          <w:sz w:val="22"/>
          <w:szCs w:val="22"/>
        </w:rPr>
      </w:pPr>
    </w:p>
    <w:p w14:paraId="5AA25248" w14:textId="77777777" w:rsidR="00053D74" w:rsidRPr="00B25EFD" w:rsidRDefault="00053D74" w:rsidP="00053D74">
      <w:pPr>
        <w:tabs>
          <w:tab w:val="left" w:pos="2565"/>
        </w:tabs>
        <w:ind w:left="567" w:firstLine="0"/>
        <w:jc w:val="both"/>
        <w:rPr>
          <w:rFonts w:cs="Calibri"/>
          <w:b/>
          <w:sz w:val="22"/>
          <w:szCs w:val="22"/>
          <w:u w:val="single"/>
        </w:rPr>
      </w:pPr>
      <w:r w:rsidRPr="00B25EFD">
        <w:rPr>
          <w:rFonts w:cs="Calibri"/>
          <w:b/>
          <w:sz w:val="22"/>
          <w:szCs w:val="22"/>
          <w:u w:val="single"/>
        </w:rPr>
        <w:t>(*) Rayez la mention inutile</w:t>
      </w:r>
    </w:p>
    <w:p w14:paraId="203B6F32" w14:textId="77777777" w:rsidR="00053D74" w:rsidRDefault="00053D74" w:rsidP="0017297D">
      <w:pPr>
        <w:rPr>
          <w:sz w:val="22"/>
          <w:szCs w:val="22"/>
        </w:rPr>
      </w:pPr>
    </w:p>
    <w:p w14:paraId="23259F3E" w14:textId="77777777" w:rsidR="00053D74" w:rsidRDefault="00053D74" w:rsidP="0017297D">
      <w:pPr>
        <w:rPr>
          <w:sz w:val="22"/>
          <w:szCs w:val="22"/>
        </w:rPr>
      </w:pPr>
    </w:p>
    <w:p w14:paraId="755ACB56" w14:textId="77777777" w:rsidR="00053D74" w:rsidRPr="00264E12" w:rsidRDefault="00053D74" w:rsidP="0017297D">
      <w:pPr>
        <w:rPr>
          <w:sz w:val="22"/>
          <w:szCs w:val="22"/>
        </w:rPr>
      </w:pPr>
    </w:p>
    <w:p w14:paraId="37379CD3" w14:textId="77777777" w:rsidR="00C275DB" w:rsidRDefault="0017297D" w:rsidP="00D91FA0">
      <w:pPr>
        <w:spacing w:after="120" w:line="276" w:lineRule="auto"/>
        <w:ind w:left="567" w:firstLine="0"/>
        <w:jc w:val="both"/>
        <w:rPr>
          <w:rFonts w:eastAsia="Times New Roman"/>
          <w:bCs/>
          <w:sz w:val="22"/>
          <w:szCs w:val="22"/>
        </w:rPr>
      </w:pPr>
      <w:r>
        <w:rPr>
          <w:rFonts w:eastAsia="Times New Roman" w:cs="Calibri"/>
          <w:sz w:val="22"/>
          <w:szCs w:val="22"/>
        </w:rPr>
        <w:t>Le(s) parents de l’enfant</w:t>
      </w:r>
      <w:r>
        <w:rPr>
          <w:rFonts w:eastAsia="Times New Roman" w:cs="Calibri"/>
          <w:i/>
          <w:sz w:val="22"/>
          <w:szCs w:val="22"/>
        </w:rPr>
        <w:t>…………………………………………………………………………………</w:t>
      </w:r>
      <w:r w:rsidRPr="00611BB7">
        <w:rPr>
          <w:rFonts w:eastAsia="Times New Roman" w:cs="Calibri"/>
          <w:sz w:val="22"/>
          <w:szCs w:val="22"/>
        </w:rPr>
        <w:t>, autorise</w:t>
      </w:r>
      <w:r>
        <w:rPr>
          <w:rFonts w:eastAsia="Times New Roman" w:cs="Calibri"/>
          <w:sz w:val="22"/>
          <w:szCs w:val="22"/>
        </w:rPr>
        <w:t>(nt)</w:t>
      </w:r>
      <w:r w:rsidRPr="00611BB7">
        <w:rPr>
          <w:rFonts w:eastAsia="Times New Roman" w:cs="Calibri"/>
          <w:sz w:val="22"/>
          <w:szCs w:val="22"/>
        </w:rPr>
        <w:t xml:space="preserve"> – n’autorise</w:t>
      </w:r>
      <w:r>
        <w:rPr>
          <w:rFonts w:eastAsia="Times New Roman" w:cs="Calibri"/>
          <w:sz w:val="22"/>
          <w:szCs w:val="22"/>
        </w:rPr>
        <w:t>(nt)</w:t>
      </w:r>
      <w:r w:rsidRPr="00611BB7">
        <w:rPr>
          <w:rFonts w:eastAsia="Times New Roman" w:cs="Calibri"/>
          <w:sz w:val="22"/>
          <w:szCs w:val="22"/>
        </w:rPr>
        <w:t xml:space="preserve"> </w:t>
      </w:r>
      <w:r>
        <w:rPr>
          <w:rFonts w:eastAsia="Times New Roman" w:cs="Calibri"/>
          <w:sz w:val="22"/>
          <w:szCs w:val="22"/>
        </w:rPr>
        <w:t xml:space="preserve">(*) </w:t>
      </w:r>
      <w:r w:rsidRPr="00611BB7">
        <w:rPr>
          <w:rFonts w:eastAsia="Times New Roman" w:cs="Calibri"/>
          <w:sz w:val="22"/>
          <w:szCs w:val="22"/>
        </w:rPr>
        <w:t xml:space="preserve">pas </w:t>
      </w:r>
      <w:r w:rsidRPr="003136C5">
        <w:rPr>
          <w:rFonts w:eastAsia="Times New Roman" w:cs="Calibri"/>
          <w:sz w:val="22"/>
          <w:szCs w:val="22"/>
        </w:rPr>
        <w:t>l’établissement</w:t>
      </w:r>
      <w:r w:rsidR="00053D74">
        <w:rPr>
          <w:rFonts w:eastAsia="Times New Roman" w:cs="Calibri"/>
          <w:sz w:val="22"/>
          <w:szCs w:val="22"/>
        </w:rPr>
        <w:t>,</w:t>
      </w:r>
      <w:r w:rsidRPr="00C24A00">
        <w:rPr>
          <w:sz w:val="22"/>
          <w:szCs w:val="22"/>
        </w:rPr>
        <w:t xml:space="preserve"> </w:t>
      </w:r>
      <w:r w:rsidRPr="00E332C5">
        <w:rPr>
          <w:sz w:val="22"/>
          <w:szCs w:val="22"/>
        </w:rPr>
        <w:t>école</w:t>
      </w:r>
      <w:r>
        <w:rPr>
          <w:sz w:val="22"/>
          <w:szCs w:val="22"/>
        </w:rPr>
        <w:t xml:space="preserve"> Sainte Thérèse Saint Joseph</w:t>
      </w:r>
      <w:r w:rsidR="00053D74">
        <w:rPr>
          <w:sz w:val="22"/>
          <w:szCs w:val="22"/>
        </w:rPr>
        <w:t>,</w:t>
      </w:r>
      <w:r w:rsidRPr="00611BB7">
        <w:rPr>
          <w:rFonts w:eastAsia="Times New Roman" w:cs="Calibri"/>
          <w:sz w:val="22"/>
          <w:szCs w:val="22"/>
        </w:rPr>
        <w:t xml:space="preserve"> </w:t>
      </w:r>
      <w:r w:rsidRPr="00E332C5">
        <w:rPr>
          <w:rFonts w:eastAsia="Times New Roman"/>
          <w:bCs/>
          <w:sz w:val="22"/>
          <w:szCs w:val="22"/>
        </w:rPr>
        <w:t>à diffuser ou</w:t>
      </w:r>
      <w:r w:rsidR="00D91FA0">
        <w:rPr>
          <w:rFonts w:eastAsia="Times New Roman"/>
          <w:bCs/>
          <w:sz w:val="22"/>
          <w:szCs w:val="22"/>
        </w:rPr>
        <w:t xml:space="preserve"> à</w:t>
      </w:r>
      <w:r w:rsidRPr="00E332C5">
        <w:rPr>
          <w:rFonts w:eastAsia="Times New Roman"/>
          <w:bCs/>
          <w:sz w:val="22"/>
          <w:szCs w:val="22"/>
        </w:rPr>
        <w:t xml:space="preserve"> reproduire </w:t>
      </w:r>
      <w:r w:rsidR="00D91FA0">
        <w:rPr>
          <w:rFonts w:eastAsia="Times New Roman"/>
          <w:bCs/>
          <w:sz w:val="22"/>
          <w:szCs w:val="22"/>
        </w:rPr>
        <w:t xml:space="preserve">pour sa communication interne ou externe des photos ou des vidéos représentant </w:t>
      </w:r>
      <w:r w:rsidR="00C275DB">
        <w:rPr>
          <w:rFonts w:eastAsia="Times New Roman"/>
          <w:bCs/>
          <w:sz w:val="22"/>
          <w:szCs w:val="22"/>
        </w:rPr>
        <w:t>l’image de leur enfant</w:t>
      </w:r>
      <w:r w:rsidR="00D91FA0">
        <w:rPr>
          <w:rFonts w:eastAsia="Times New Roman"/>
          <w:bCs/>
          <w:sz w:val="22"/>
          <w:szCs w:val="22"/>
        </w:rPr>
        <w:t xml:space="preserve">. </w:t>
      </w:r>
    </w:p>
    <w:p w14:paraId="6B882AC8" w14:textId="77777777" w:rsidR="00C275DB" w:rsidRPr="006404E6" w:rsidRDefault="00C275DB" w:rsidP="00C275DB">
      <w:pPr>
        <w:ind w:left="1068" w:firstLine="0"/>
        <w:rPr>
          <w:bCs/>
        </w:rPr>
      </w:pPr>
      <w:r w:rsidRPr="00E332C5">
        <w:rPr>
          <w:rFonts w:eastAsia="Times New Roman"/>
          <w:bCs/>
          <w:sz w:val="22"/>
          <w:szCs w:val="22"/>
        </w:rPr>
        <w:t xml:space="preserve">Cette autorisation </w:t>
      </w:r>
      <w:r w:rsidR="00C87BBB">
        <w:rPr>
          <w:rFonts w:eastAsia="Times New Roman"/>
          <w:bCs/>
          <w:sz w:val="22"/>
          <w:szCs w:val="22"/>
        </w:rPr>
        <w:t>pourra être modifiée</w:t>
      </w:r>
      <w:r>
        <w:rPr>
          <w:rFonts w:eastAsia="Times New Roman"/>
          <w:bCs/>
          <w:sz w:val="22"/>
          <w:szCs w:val="22"/>
        </w:rPr>
        <w:t xml:space="preserve"> chaque année sur la fiche de renseignements.</w:t>
      </w:r>
    </w:p>
    <w:p w14:paraId="61DE3C95" w14:textId="77777777" w:rsidR="0017297D" w:rsidRDefault="0017297D" w:rsidP="0017297D">
      <w:pPr>
        <w:pStyle w:val="Titre1"/>
        <w:rPr>
          <w:sz w:val="22"/>
          <w:szCs w:val="22"/>
        </w:rPr>
      </w:pPr>
      <w:r>
        <w:rPr>
          <w:sz w:val="22"/>
          <w:szCs w:val="22"/>
        </w:rPr>
        <w:t xml:space="preserve">ARTICLE 9 – DELEGATION DE POUVOIR EN CAS D’URGENCE </w:t>
      </w:r>
    </w:p>
    <w:p w14:paraId="25C6F8C5" w14:textId="77777777" w:rsidR="0017297D" w:rsidRDefault="0017297D" w:rsidP="0017297D">
      <w:pPr>
        <w:ind w:left="284" w:firstLine="0"/>
        <w:jc w:val="both"/>
        <w:rPr>
          <w:b/>
          <w:sz w:val="22"/>
          <w:szCs w:val="22"/>
        </w:rPr>
      </w:pPr>
      <w:r>
        <w:rPr>
          <w:rFonts w:eastAsia="Times New Roman" w:cs="Calibri"/>
          <w:sz w:val="22"/>
          <w:szCs w:val="22"/>
        </w:rPr>
        <w:t>Le(s) parents de l’enfant…………………………………………</w:t>
      </w:r>
      <w:r w:rsidRPr="003136C5">
        <w:rPr>
          <w:sz w:val="22"/>
          <w:szCs w:val="22"/>
        </w:rPr>
        <w:t xml:space="preserve"> </w:t>
      </w:r>
      <w:r w:rsidRPr="00611BB7">
        <w:rPr>
          <w:rFonts w:eastAsia="Times New Roman" w:cs="Calibri"/>
          <w:sz w:val="22"/>
          <w:szCs w:val="22"/>
        </w:rPr>
        <w:t>autorise</w:t>
      </w:r>
      <w:r>
        <w:rPr>
          <w:rFonts w:eastAsia="Times New Roman" w:cs="Calibri"/>
          <w:sz w:val="22"/>
          <w:szCs w:val="22"/>
        </w:rPr>
        <w:t xml:space="preserve">(nt) </w:t>
      </w:r>
      <w:r w:rsidR="00BC6CCB">
        <w:rPr>
          <w:color w:val="000000" w:themeColor="text1"/>
          <w:sz w:val="22"/>
          <w:szCs w:val="22"/>
        </w:rPr>
        <w:t>le</w:t>
      </w:r>
      <w:r w:rsidR="00B23747" w:rsidRPr="00B23747">
        <w:rPr>
          <w:color w:val="000000" w:themeColor="text1"/>
          <w:sz w:val="22"/>
          <w:szCs w:val="22"/>
        </w:rPr>
        <w:t xml:space="preserve"> chef d’établissement de l’</w:t>
      </w:r>
      <w:r w:rsidRPr="00B23747">
        <w:rPr>
          <w:color w:val="000000" w:themeColor="text1"/>
          <w:sz w:val="22"/>
          <w:szCs w:val="22"/>
        </w:rPr>
        <w:t xml:space="preserve">école </w:t>
      </w:r>
      <w:r>
        <w:rPr>
          <w:sz w:val="22"/>
          <w:szCs w:val="22"/>
        </w:rPr>
        <w:t>Sainte Thérèse Saint Joseph</w:t>
      </w:r>
      <w:r w:rsidRPr="003136C5">
        <w:rPr>
          <w:sz w:val="22"/>
          <w:szCs w:val="22"/>
        </w:rPr>
        <w:t xml:space="preserve"> à prendre, en cas d’urgence, toutes décisions de transport, d’hospitalisation ou d’intervention chirurgicale nécessitées par l’état de santé </w:t>
      </w:r>
      <w:r>
        <w:rPr>
          <w:sz w:val="22"/>
          <w:szCs w:val="22"/>
        </w:rPr>
        <w:t>de l’enfant cité ci-dessus.</w:t>
      </w:r>
      <w:r w:rsidRPr="003136C5">
        <w:rPr>
          <w:sz w:val="22"/>
          <w:szCs w:val="22"/>
        </w:rPr>
        <w:t xml:space="preserve"> </w:t>
      </w:r>
      <w:r w:rsidRPr="003136C5">
        <w:rPr>
          <w:b/>
          <w:sz w:val="22"/>
          <w:szCs w:val="22"/>
        </w:rPr>
        <w:t xml:space="preserve"> </w:t>
      </w:r>
    </w:p>
    <w:p w14:paraId="5D4272D5" w14:textId="77777777" w:rsidR="0017297D" w:rsidRPr="003136C5" w:rsidRDefault="0017297D" w:rsidP="0017297D">
      <w:pPr>
        <w:ind w:left="284" w:firstLine="0"/>
        <w:jc w:val="both"/>
        <w:rPr>
          <w:sz w:val="22"/>
          <w:szCs w:val="22"/>
        </w:rPr>
      </w:pPr>
    </w:p>
    <w:p w14:paraId="593C4A57" w14:textId="77777777" w:rsidR="0017297D" w:rsidRPr="003136C5" w:rsidRDefault="0017297D" w:rsidP="0017297D">
      <w:pPr>
        <w:ind w:left="284" w:firstLine="0"/>
        <w:jc w:val="both"/>
        <w:rPr>
          <w:sz w:val="22"/>
          <w:szCs w:val="22"/>
        </w:rPr>
      </w:pPr>
      <w:r w:rsidRPr="003136C5">
        <w:rPr>
          <w:sz w:val="22"/>
          <w:szCs w:val="22"/>
        </w:rPr>
        <w:t xml:space="preserve">Cette autorisation vaut, en cas d’impossibilité, soit de joindre les parents, soit d’obtenir l’avis du médecin de famille </w:t>
      </w:r>
      <w:r>
        <w:rPr>
          <w:sz w:val="22"/>
          <w:szCs w:val="22"/>
        </w:rPr>
        <w:t xml:space="preserve">de votre </w:t>
      </w:r>
      <w:r w:rsidRPr="003136C5">
        <w:rPr>
          <w:sz w:val="22"/>
          <w:szCs w:val="22"/>
        </w:rPr>
        <w:t>enfant :</w:t>
      </w:r>
    </w:p>
    <w:p w14:paraId="78FCDA32" w14:textId="77777777" w:rsidR="0017297D" w:rsidRPr="003136C5" w:rsidRDefault="0017297D" w:rsidP="0017297D">
      <w:pPr>
        <w:ind w:left="284" w:firstLine="1134"/>
        <w:jc w:val="both"/>
        <w:rPr>
          <w:sz w:val="22"/>
          <w:szCs w:val="22"/>
        </w:rPr>
      </w:pPr>
      <w:r w:rsidRPr="003136C5">
        <w:rPr>
          <w:sz w:val="22"/>
          <w:szCs w:val="22"/>
        </w:rPr>
        <w:t xml:space="preserve">Dr </w:t>
      </w:r>
    </w:p>
    <w:p w14:paraId="174BB444" w14:textId="77777777" w:rsidR="0017297D" w:rsidRPr="003136C5" w:rsidRDefault="0017297D" w:rsidP="0017297D">
      <w:pPr>
        <w:ind w:left="284" w:firstLine="1134"/>
        <w:jc w:val="both"/>
        <w:rPr>
          <w:sz w:val="22"/>
          <w:szCs w:val="22"/>
        </w:rPr>
      </w:pPr>
      <w:r w:rsidRPr="003136C5">
        <w:rPr>
          <w:sz w:val="22"/>
          <w:szCs w:val="22"/>
        </w:rPr>
        <w:t>Adresse :</w:t>
      </w:r>
    </w:p>
    <w:p w14:paraId="4E4F512B" w14:textId="77777777" w:rsidR="0017297D" w:rsidRPr="003136C5" w:rsidRDefault="0017297D" w:rsidP="0017297D">
      <w:pPr>
        <w:ind w:left="284" w:firstLine="1134"/>
        <w:jc w:val="both"/>
        <w:rPr>
          <w:sz w:val="22"/>
          <w:szCs w:val="22"/>
        </w:rPr>
      </w:pPr>
      <w:r w:rsidRPr="003136C5">
        <w:rPr>
          <w:sz w:val="22"/>
          <w:szCs w:val="22"/>
        </w:rPr>
        <w:t>T</w:t>
      </w:r>
      <w:r>
        <w:rPr>
          <w:sz w:val="22"/>
          <w:szCs w:val="22"/>
        </w:rPr>
        <w:t>é</w:t>
      </w:r>
      <w:r w:rsidRPr="003136C5">
        <w:rPr>
          <w:sz w:val="22"/>
          <w:szCs w:val="22"/>
        </w:rPr>
        <w:t>l</w:t>
      </w:r>
      <w:r>
        <w:rPr>
          <w:sz w:val="22"/>
          <w:szCs w:val="22"/>
        </w:rPr>
        <w:t>éphone</w:t>
      </w:r>
      <w:r w:rsidRPr="003136C5">
        <w:rPr>
          <w:sz w:val="22"/>
          <w:szCs w:val="22"/>
        </w:rPr>
        <w:t xml:space="preserve"> : </w:t>
      </w:r>
    </w:p>
    <w:p w14:paraId="53E9CEDD" w14:textId="77777777" w:rsidR="0017297D" w:rsidRPr="00ED353A" w:rsidRDefault="0017297D" w:rsidP="0017297D">
      <w:pPr>
        <w:tabs>
          <w:tab w:val="left" w:pos="2565"/>
        </w:tabs>
        <w:ind w:left="284" w:firstLine="0"/>
        <w:jc w:val="both"/>
        <w:rPr>
          <w:rFonts w:cs="Calibri"/>
          <w:sz w:val="22"/>
          <w:szCs w:val="22"/>
        </w:rPr>
      </w:pPr>
      <w:r w:rsidRPr="00ED353A">
        <w:rPr>
          <w:rFonts w:cs="Calibri"/>
          <w:sz w:val="22"/>
          <w:szCs w:val="22"/>
        </w:rPr>
        <w:t>Une copie du carnet de vaccination vous sera demandée à l’inscription de votre enfant dans l’établissement</w:t>
      </w:r>
      <w:r w:rsidR="00B23747">
        <w:rPr>
          <w:sz w:val="22"/>
          <w:szCs w:val="22"/>
        </w:rPr>
        <w:t xml:space="preserve">, </w:t>
      </w:r>
      <w:r w:rsidRPr="00E332C5">
        <w:rPr>
          <w:sz w:val="22"/>
          <w:szCs w:val="22"/>
        </w:rPr>
        <w:t>école</w:t>
      </w:r>
      <w:r>
        <w:rPr>
          <w:sz w:val="22"/>
          <w:szCs w:val="22"/>
        </w:rPr>
        <w:t xml:space="preserve"> Sainte Thérèse Saint Joseph</w:t>
      </w:r>
      <w:r w:rsidR="003749F8">
        <w:rPr>
          <w:sz w:val="22"/>
          <w:szCs w:val="22"/>
        </w:rPr>
        <w:t>.</w:t>
      </w:r>
    </w:p>
    <w:p w14:paraId="4BB1D1DF" w14:textId="77777777" w:rsidR="0017297D" w:rsidRPr="00E332C5" w:rsidRDefault="0017297D" w:rsidP="0017297D">
      <w:pPr>
        <w:pStyle w:val="Titre1"/>
        <w:rPr>
          <w:sz w:val="22"/>
          <w:szCs w:val="22"/>
        </w:rPr>
      </w:pPr>
      <w:r>
        <w:rPr>
          <w:sz w:val="22"/>
          <w:szCs w:val="22"/>
        </w:rPr>
        <w:t>A</w:t>
      </w:r>
      <w:r w:rsidRPr="00E332C5">
        <w:rPr>
          <w:sz w:val="22"/>
          <w:szCs w:val="22"/>
        </w:rPr>
        <w:t xml:space="preserve">rticle </w:t>
      </w:r>
      <w:r>
        <w:rPr>
          <w:sz w:val="22"/>
          <w:szCs w:val="22"/>
        </w:rPr>
        <w:t>10</w:t>
      </w:r>
      <w:r w:rsidRPr="00E332C5">
        <w:rPr>
          <w:sz w:val="22"/>
          <w:szCs w:val="22"/>
        </w:rPr>
        <w:t xml:space="preserve"> - Droit d'accès aux informations recueillies :</w:t>
      </w:r>
    </w:p>
    <w:p w14:paraId="7FCD2CD4" w14:textId="77777777" w:rsidR="0017297D" w:rsidRPr="006D76CE" w:rsidRDefault="0017297D" w:rsidP="0017297D">
      <w:pPr>
        <w:ind w:left="360" w:firstLine="0"/>
        <w:jc w:val="both"/>
        <w:rPr>
          <w:rFonts w:eastAsia="Calibri" w:cs="Calibri"/>
          <w:sz w:val="22"/>
          <w:szCs w:val="22"/>
        </w:rPr>
      </w:pPr>
      <w:r w:rsidRPr="006D76CE">
        <w:rPr>
          <w:rFonts w:eastAsia="Calibri" w:cs="Calibri"/>
          <w:sz w:val="22"/>
          <w:szCs w:val="22"/>
        </w:rPr>
        <w:t xml:space="preserve">Dans le cadre de la scolarisation de votre enfant dans un établissement de l’Enseignement catholique, </w:t>
      </w:r>
      <w:r w:rsidRPr="006D76CE">
        <w:rPr>
          <w:rFonts w:eastAsia="Calibri" w:cs="Calibri"/>
          <w:b/>
          <w:sz w:val="22"/>
          <w:szCs w:val="22"/>
        </w:rPr>
        <w:t>vos coordonnées et celles relatives à votre enfant sont également transmises aux organismes suivants de l’Enseignement catholique ou à certaines collectivités territoriales</w:t>
      </w:r>
      <w:r w:rsidRPr="006D76CE">
        <w:rPr>
          <w:rFonts w:eastAsia="Calibri" w:cs="Calibri"/>
          <w:sz w:val="22"/>
          <w:szCs w:val="22"/>
        </w:rPr>
        <w:t>, et pour les finalités suivantes :</w:t>
      </w:r>
    </w:p>
    <w:p w14:paraId="7D3DB287" w14:textId="77777777" w:rsidR="0017297D" w:rsidRPr="006D76CE" w:rsidRDefault="0017297D" w:rsidP="0017297D">
      <w:pPr>
        <w:contextualSpacing/>
        <w:jc w:val="both"/>
        <w:rPr>
          <w:rFonts w:eastAsia="Calibri" w:cs="Calibri"/>
          <w:sz w:val="22"/>
          <w:szCs w:val="22"/>
        </w:rPr>
      </w:pPr>
    </w:p>
    <w:p w14:paraId="42F6EC70" w14:textId="77777777" w:rsidR="0017297D" w:rsidRPr="006D76CE" w:rsidRDefault="0017297D" w:rsidP="0017297D">
      <w:pPr>
        <w:widowControl w:val="0"/>
        <w:numPr>
          <w:ilvl w:val="0"/>
          <w:numId w:val="4"/>
        </w:numPr>
        <w:ind w:left="1070" w:firstLine="0"/>
        <w:contextualSpacing/>
        <w:jc w:val="both"/>
        <w:rPr>
          <w:rFonts w:eastAsia="Calibri" w:cs="Calibri"/>
          <w:sz w:val="22"/>
          <w:szCs w:val="22"/>
        </w:rPr>
      </w:pPr>
      <w:r w:rsidRPr="006D76CE">
        <w:rPr>
          <w:rFonts w:eastAsia="Calibri" w:cs="Calibri"/>
          <w:sz w:val="22"/>
          <w:szCs w:val="22"/>
        </w:rPr>
        <w:t>Au Secrétariat Général de l’Enseignement Catholique dans le cadre de la gestion interne de l’Enseignement catholique et de la remontée des données qui doit être faite au Ministère de l’Education nationale à des fins de recensement des effectifs.</w:t>
      </w:r>
    </w:p>
    <w:p w14:paraId="15D96739" w14:textId="77777777" w:rsidR="0017297D" w:rsidRPr="006D76CE" w:rsidRDefault="0017297D" w:rsidP="0017297D">
      <w:pPr>
        <w:widowControl w:val="0"/>
        <w:contextualSpacing/>
        <w:jc w:val="both"/>
        <w:rPr>
          <w:rFonts w:eastAsia="Calibri" w:cs="Calibri"/>
          <w:sz w:val="22"/>
          <w:szCs w:val="22"/>
        </w:rPr>
      </w:pPr>
    </w:p>
    <w:p w14:paraId="5059A3B6" w14:textId="77777777" w:rsidR="0017297D" w:rsidRPr="006D76CE" w:rsidRDefault="0017297D" w:rsidP="0017297D">
      <w:pPr>
        <w:widowControl w:val="0"/>
        <w:numPr>
          <w:ilvl w:val="0"/>
          <w:numId w:val="4"/>
        </w:numPr>
        <w:ind w:left="1070" w:firstLine="0"/>
        <w:contextualSpacing/>
        <w:jc w:val="both"/>
        <w:rPr>
          <w:rFonts w:eastAsia="Calibri" w:cs="Calibri"/>
          <w:sz w:val="22"/>
          <w:szCs w:val="22"/>
        </w:rPr>
      </w:pPr>
      <w:r w:rsidRPr="006D76CE">
        <w:rPr>
          <w:rFonts w:eastAsia="Calibri" w:cs="Calibri"/>
          <w:sz w:val="22"/>
          <w:szCs w:val="22"/>
        </w:rPr>
        <w:t>A l’Association Gabriel (Gestion Associée des Bases et Réseaux d’Information de l’Enseignement Libre) tenant à jour le référentiel des données de l’enseignement catholique. Via cette base de données, les coordonnées de l’élève sont transmises à l’UGSEL, Fédération sportive éducative de l’enseignement catholique, lorsque l’établissement en est adhérent, à des fins de gestion de la participation de l’élève aux activités qu’elle organise, à l’APEL, association des parents d’élèves de l’enseignement libre, lorsque vous êtes adhérent à cette association ainsi qu’aux directions diocésaines et/ou services académiques de l’Enseignement catholique à des fins statistiques et pour la gestion des établissements de leur ressort.</w:t>
      </w:r>
    </w:p>
    <w:p w14:paraId="19EA6B31" w14:textId="77777777" w:rsidR="0017297D" w:rsidRPr="006D76CE" w:rsidRDefault="0017297D" w:rsidP="0017297D">
      <w:pPr>
        <w:ind w:left="1070" w:firstLine="0"/>
        <w:jc w:val="both"/>
        <w:rPr>
          <w:rFonts w:eastAsia="Calibri" w:cs="Calibri"/>
          <w:sz w:val="22"/>
          <w:szCs w:val="22"/>
        </w:rPr>
      </w:pPr>
    </w:p>
    <w:p w14:paraId="511EE3C2" w14:textId="77777777" w:rsidR="0017297D" w:rsidRPr="006D76CE" w:rsidRDefault="0017297D" w:rsidP="0017297D">
      <w:pPr>
        <w:ind w:left="1070" w:firstLine="0"/>
        <w:jc w:val="both"/>
        <w:rPr>
          <w:rFonts w:eastAsia="Calibri" w:cs="Calibri"/>
          <w:color w:val="0070C0"/>
          <w:sz w:val="22"/>
          <w:szCs w:val="22"/>
        </w:rPr>
      </w:pPr>
      <w:r w:rsidRPr="006D76CE">
        <w:rPr>
          <w:rFonts w:eastAsia="Calibri" w:cs="Calibri"/>
          <w:sz w:val="22"/>
          <w:szCs w:val="22"/>
        </w:rPr>
        <w:t xml:space="preserve">Pour en savoir plus sur la gestion de vos données personnelles et celles de votre enfant pour ces finalités ainsi que sur l’exercice de vos droits, vous pouvez consulter le site internet de l’Association Gabriel, à l’adresse </w:t>
      </w:r>
      <w:hyperlink r:id="rId6" w:history="1">
        <w:r w:rsidRPr="006D76CE">
          <w:rPr>
            <w:rStyle w:val="Lienhypertexte"/>
            <w:rFonts w:eastAsia="Calibri" w:cs="Calibri"/>
            <w:color w:val="0070C0"/>
            <w:sz w:val="22"/>
            <w:szCs w:val="22"/>
          </w:rPr>
          <w:t>https://www.ec-gabriel.fr/cgu/cgu_gabriel.htm</w:t>
        </w:r>
      </w:hyperlink>
    </w:p>
    <w:p w14:paraId="291462B8" w14:textId="77777777" w:rsidR="0017297D" w:rsidRPr="006D76CE" w:rsidRDefault="0017297D" w:rsidP="0017297D">
      <w:pPr>
        <w:ind w:left="1070"/>
        <w:contextualSpacing/>
        <w:jc w:val="both"/>
        <w:rPr>
          <w:rFonts w:eastAsia="Calibri" w:cs="Calibri"/>
          <w:sz w:val="22"/>
          <w:szCs w:val="22"/>
        </w:rPr>
      </w:pPr>
      <w:proofErr w:type="gramStart"/>
      <w:r w:rsidRPr="006D76CE">
        <w:rPr>
          <w:rFonts w:eastAsia="Calibri" w:cs="Calibri"/>
          <w:sz w:val="22"/>
          <w:szCs w:val="22"/>
        </w:rPr>
        <w:t>ou</w:t>
      </w:r>
      <w:proofErr w:type="gramEnd"/>
      <w:r w:rsidRPr="006D76CE">
        <w:rPr>
          <w:rFonts w:eastAsia="Calibri" w:cs="Calibri"/>
          <w:sz w:val="22"/>
          <w:szCs w:val="22"/>
        </w:rPr>
        <w:t xml:space="preserve"> demander la politique de protection des données de l’Association Gabriel en adressant un email à [adresse de contact Gabriel</w:t>
      </w:r>
      <w:r w:rsidR="00C87BBB">
        <w:rPr>
          <w:rFonts w:eastAsia="Calibri" w:cs="Calibri"/>
          <w:sz w:val="22"/>
          <w:szCs w:val="22"/>
        </w:rPr>
        <w:t>, cf. site</w:t>
      </w:r>
      <w:r w:rsidRPr="006D76CE">
        <w:rPr>
          <w:rFonts w:eastAsia="Calibri" w:cs="Calibri"/>
          <w:sz w:val="22"/>
          <w:szCs w:val="22"/>
        </w:rPr>
        <w:t>]. Vous pouvez également consulter la politique de protection des données de l’UGSEL nationale à l’adresse </w:t>
      </w:r>
      <w:r w:rsidRPr="006D76CE">
        <w:rPr>
          <w:rFonts w:eastAsia="Calibri" w:cs="Calibri"/>
          <w:color w:val="FF0000"/>
          <w:sz w:val="22"/>
          <w:szCs w:val="22"/>
        </w:rPr>
        <w:t xml:space="preserve">: </w:t>
      </w:r>
      <w:hyperlink r:id="rId7" w:history="1">
        <w:r w:rsidRPr="006D76CE">
          <w:rPr>
            <w:rStyle w:val="Lienhypertexte"/>
            <w:rFonts w:eastAsia="Calibri" w:cs="Calibri"/>
            <w:color w:val="0070C0"/>
            <w:sz w:val="22"/>
            <w:szCs w:val="22"/>
          </w:rPr>
          <w:t>https://www.ugsel.org/politique-de-protection-des-donnees</w:t>
        </w:r>
      </w:hyperlink>
      <w:r w:rsidRPr="006D76CE">
        <w:rPr>
          <w:rFonts w:eastAsia="Calibri" w:cs="Calibri"/>
          <w:sz w:val="22"/>
          <w:szCs w:val="22"/>
        </w:rPr>
        <w:t xml:space="preserve"> et celle de l’APEL nationale à l’adresse : </w:t>
      </w:r>
      <w:hyperlink r:id="rId8" w:history="1">
        <w:r w:rsidRPr="006D76CE">
          <w:rPr>
            <w:rStyle w:val="Lienhypertexte"/>
            <w:rFonts w:eastAsia="Calibri" w:cs="Calibri"/>
            <w:color w:val="0070C0"/>
            <w:sz w:val="22"/>
            <w:szCs w:val="22"/>
          </w:rPr>
          <w:t>www.apel.fr/politique-de-traitement-des-donnees.html</w:t>
        </w:r>
      </w:hyperlink>
      <w:r w:rsidRPr="006D76CE">
        <w:rPr>
          <w:rFonts w:eastAsia="Calibri" w:cs="Calibri"/>
          <w:sz w:val="22"/>
          <w:szCs w:val="22"/>
        </w:rPr>
        <w:t>.</w:t>
      </w:r>
    </w:p>
    <w:p w14:paraId="0E1BED23" w14:textId="77777777" w:rsidR="0017297D" w:rsidRPr="006D76CE" w:rsidRDefault="0017297D" w:rsidP="0017297D">
      <w:pPr>
        <w:ind w:left="1070"/>
        <w:contextualSpacing/>
        <w:jc w:val="both"/>
        <w:rPr>
          <w:rFonts w:eastAsia="Calibri" w:cs="Calibri"/>
          <w:sz w:val="22"/>
          <w:szCs w:val="22"/>
        </w:rPr>
      </w:pPr>
    </w:p>
    <w:p w14:paraId="60650558" w14:textId="77777777" w:rsidR="0017297D" w:rsidRPr="006D76CE" w:rsidRDefault="0017297D" w:rsidP="0017297D">
      <w:pPr>
        <w:widowControl w:val="0"/>
        <w:numPr>
          <w:ilvl w:val="0"/>
          <w:numId w:val="4"/>
        </w:numPr>
        <w:ind w:left="1070" w:firstLine="0"/>
        <w:contextualSpacing/>
        <w:jc w:val="both"/>
        <w:rPr>
          <w:rFonts w:eastAsia="Calibri" w:cs="Calibri"/>
          <w:sz w:val="22"/>
          <w:szCs w:val="22"/>
        </w:rPr>
      </w:pPr>
      <w:r w:rsidRPr="006D76CE">
        <w:rPr>
          <w:rFonts w:eastAsia="Calibri" w:cs="Calibri"/>
          <w:sz w:val="22"/>
          <w:szCs w:val="22"/>
        </w:rPr>
        <w:t>Au Maire de la commune dans laquelle réside l’élève en application de l’article L131-6 du Code de l’éducation, et le cas échéant, à sa demande, à la collectivité territoriale dont relève l’établissement (commune, département ou région).</w:t>
      </w:r>
    </w:p>
    <w:p w14:paraId="1E8AF290" w14:textId="77777777" w:rsidR="0017297D" w:rsidRDefault="0017297D" w:rsidP="0017297D">
      <w:pPr>
        <w:ind w:left="360" w:firstLine="0"/>
        <w:jc w:val="both"/>
        <w:rPr>
          <w:rFonts w:eastAsia="Calibri" w:cs="Calibri"/>
          <w:sz w:val="22"/>
          <w:szCs w:val="22"/>
        </w:rPr>
      </w:pPr>
    </w:p>
    <w:p w14:paraId="53883FE0" w14:textId="77777777" w:rsidR="00B23747" w:rsidRPr="006D76CE" w:rsidRDefault="00B23747" w:rsidP="0017297D">
      <w:pPr>
        <w:ind w:left="360" w:firstLine="0"/>
        <w:jc w:val="both"/>
        <w:rPr>
          <w:rFonts w:eastAsia="Calibri" w:cs="Calibri"/>
          <w:sz w:val="22"/>
          <w:szCs w:val="22"/>
        </w:rPr>
      </w:pPr>
    </w:p>
    <w:p w14:paraId="2D074BBE" w14:textId="77777777" w:rsidR="0017297D" w:rsidRPr="006D76CE" w:rsidRDefault="0017297D" w:rsidP="0017297D">
      <w:pPr>
        <w:ind w:left="360" w:firstLine="0"/>
        <w:jc w:val="both"/>
        <w:rPr>
          <w:rFonts w:eastAsia="Calibri" w:cs="Calibri"/>
          <w:sz w:val="22"/>
          <w:szCs w:val="22"/>
        </w:rPr>
      </w:pPr>
      <w:r w:rsidRPr="006D76CE">
        <w:rPr>
          <w:rFonts w:eastAsia="Calibri" w:cs="Calibri"/>
          <w:sz w:val="22"/>
          <w:szCs w:val="22"/>
        </w:rPr>
        <w:t>Vous disposez de droits d’accès, de rectification, d’opposition et d’effacement de vos données personnelles ainsi que de limitation au traitement de ces données dans les conditions et limites prévues par le RGPD :</w:t>
      </w:r>
    </w:p>
    <w:p w14:paraId="0BF189EC" w14:textId="77777777" w:rsidR="0017297D" w:rsidRPr="006D76CE" w:rsidRDefault="0017297D" w:rsidP="0017297D">
      <w:pPr>
        <w:pStyle w:val="Paragraphedeliste"/>
        <w:widowControl w:val="0"/>
        <w:numPr>
          <w:ilvl w:val="0"/>
          <w:numId w:val="5"/>
        </w:numPr>
        <w:pBdr>
          <w:top w:val="none" w:sz="0" w:space="0" w:color="auto"/>
          <w:left w:val="none" w:sz="0" w:space="0" w:color="auto"/>
          <w:bottom w:val="none" w:sz="0" w:space="0" w:color="auto"/>
          <w:right w:val="none" w:sz="0" w:space="0" w:color="auto"/>
        </w:pBdr>
        <w:spacing w:before="0"/>
        <w:ind w:firstLine="0"/>
        <w:rPr>
          <w:rFonts w:ascii="Calibri" w:hAnsi="Calibri" w:cs="Calibri"/>
        </w:rPr>
      </w:pPr>
      <w:proofErr w:type="gramStart"/>
      <w:r w:rsidRPr="006D76CE">
        <w:rPr>
          <w:rFonts w:ascii="Calibri" w:hAnsi="Calibri" w:cs="Calibri"/>
        </w:rPr>
        <w:t>en</w:t>
      </w:r>
      <w:proofErr w:type="gramEnd"/>
      <w:r w:rsidRPr="006D76CE">
        <w:rPr>
          <w:rFonts w:ascii="Calibri" w:hAnsi="Calibri" w:cs="Calibri"/>
        </w:rPr>
        <w:t xml:space="preserve"> adressant un email à </w:t>
      </w:r>
      <w:r w:rsidRPr="006D76CE">
        <w:rPr>
          <w:rFonts w:ascii="Calibri" w:hAnsi="Calibri" w:cs="Calibri"/>
          <w:color w:val="0070C0"/>
        </w:rPr>
        <w:t xml:space="preserve">dpd@enseignement-catholique.fr </w:t>
      </w:r>
      <w:r w:rsidRPr="006D76CE">
        <w:rPr>
          <w:rFonts w:ascii="Calibri" w:hAnsi="Calibri" w:cs="Calibri"/>
        </w:rPr>
        <w:t xml:space="preserve">ou un courrier à </w:t>
      </w:r>
      <w:r w:rsidRPr="006D76CE">
        <w:rPr>
          <w:rFonts w:ascii="Calibri" w:hAnsi="Calibri" w:cs="Calibri"/>
          <w:color w:val="0070C0"/>
        </w:rPr>
        <w:t xml:space="preserve">Délégué à la protection des données de l’Enseignement catholique – Secrétariat Général de l'Enseignement Catholique – 277 rue Saint Jacques – 75005 PARIS Cedex </w:t>
      </w:r>
      <w:r w:rsidRPr="006D76CE">
        <w:rPr>
          <w:rFonts w:ascii="Calibri" w:hAnsi="Calibri" w:cs="Calibri"/>
        </w:rPr>
        <w:t>pour les traitements mis en œuvre par l’Association Gabriel ;</w:t>
      </w:r>
    </w:p>
    <w:p w14:paraId="4C44EAAA" w14:textId="77777777" w:rsidR="0017297D" w:rsidRPr="006D76CE" w:rsidRDefault="0017297D" w:rsidP="0017297D">
      <w:pPr>
        <w:pStyle w:val="Paragraphedeliste"/>
        <w:widowControl w:val="0"/>
        <w:numPr>
          <w:ilvl w:val="0"/>
          <w:numId w:val="5"/>
        </w:numPr>
        <w:pBdr>
          <w:top w:val="none" w:sz="0" w:space="0" w:color="auto"/>
          <w:left w:val="none" w:sz="0" w:space="0" w:color="auto"/>
          <w:bottom w:val="none" w:sz="0" w:space="0" w:color="auto"/>
          <w:right w:val="none" w:sz="0" w:space="0" w:color="auto"/>
        </w:pBdr>
        <w:spacing w:before="0"/>
        <w:ind w:firstLine="0"/>
        <w:rPr>
          <w:rFonts w:ascii="Calibri" w:hAnsi="Calibri" w:cs="Calibri"/>
        </w:rPr>
      </w:pPr>
      <w:proofErr w:type="gramStart"/>
      <w:r w:rsidRPr="006D76CE">
        <w:rPr>
          <w:rFonts w:ascii="Calibri" w:hAnsi="Calibri" w:cs="Calibri"/>
        </w:rPr>
        <w:lastRenderedPageBreak/>
        <w:t>en</w:t>
      </w:r>
      <w:proofErr w:type="gramEnd"/>
      <w:r w:rsidRPr="006D76CE">
        <w:rPr>
          <w:rFonts w:ascii="Calibri" w:hAnsi="Calibri" w:cs="Calibri"/>
        </w:rPr>
        <w:t xml:space="preserve"> vous rapprochant selon les cas de la commune, ou de la collectivité territoriale dont relève l’établissement.</w:t>
      </w:r>
    </w:p>
    <w:p w14:paraId="0AEB63FD" w14:textId="77777777" w:rsidR="0017297D" w:rsidRPr="006D76CE" w:rsidRDefault="0017297D" w:rsidP="0017297D">
      <w:pPr>
        <w:jc w:val="both"/>
        <w:rPr>
          <w:rFonts w:eastAsia="Calibri" w:cs="Calibri"/>
          <w:sz w:val="22"/>
          <w:szCs w:val="22"/>
        </w:rPr>
      </w:pPr>
      <w:r w:rsidRPr="006D76CE">
        <w:rPr>
          <w:rFonts w:eastAsia="Calibri" w:cs="Calibri"/>
          <w:sz w:val="22"/>
          <w:szCs w:val="22"/>
        </w:rPr>
        <w:t>Vous pouvez également adresser une réclamation à la CNIL.</w:t>
      </w:r>
    </w:p>
    <w:p w14:paraId="0367876D" w14:textId="77777777" w:rsidR="0017297D" w:rsidRDefault="0017297D" w:rsidP="0017297D">
      <w:pPr>
        <w:spacing w:after="120" w:line="276" w:lineRule="auto"/>
        <w:ind w:left="567" w:firstLine="0"/>
        <w:jc w:val="both"/>
        <w:rPr>
          <w:sz w:val="22"/>
          <w:szCs w:val="22"/>
        </w:rPr>
      </w:pPr>
    </w:p>
    <w:p w14:paraId="35C32203" w14:textId="77777777" w:rsidR="00B23747" w:rsidRDefault="00B23747" w:rsidP="0017297D">
      <w:pPr>
        <w:spacing w:after="120" w:line="276" w:lineRule="auto"/>
        <w:ind w:left="567" w:firstLine="0"/>
        <w:jc w:val="both"/>
        <w:rPr>
          <w:sz w:val="22"/>
          <w:szCs w:val="22"/>
        </w:rPr>
      </w:pPr>
    </w:p>
    <w:p w14:paraId="19FC9686" w14:textId="77777777" w:rsidR="00B23747" w:rsidRPr="00E332C5" w:rsidRDefault="00B23747" w:rsidP="0017297D">
      <w:pPr>
        <w:spacing w:after="120" w:line="276" w:lineRule="auto"/>
        <w:ind w:left="567" w:firstLine="0"/>
        <w:jc w:val="both"/>
        <w:rPr>
          <w:sz w:val="22"/>
          <w:szCs w:val="22"/>
        </w:rPr>
      </w:pPr>
    </w:p>
    <w:p w14:paraId="0A274675" w14:textId="77777777" w:rsidR="0017297D" w:rsidRPr="00E332C5" w:rsidRDefault="0017297D" w:rsidP="0017297D">
      <w:pPr>
        <w:spacing w:line="276" w:lineRule="auto"/>
        <w:ind w:left="567" w:firstLine="0"/>
        <w:jc w:val="right"/>
        <w:rPr>
          <w:sz w:val="22"/>
          <w:szCs w:val="22"/>
        </w:rPr>
      </w:pPr>
      <w:r w:rsidRPr="00E332C5">
        <w:rPr>
          <w:sz w:val="22"/>
          <w:szCs w:val="22"/>
        </w:rPr>
        <w:t xml:space="preserve">Fait en double exemplaire </w:t>
      </w:r>
    </w:p>
    <w:p w14:paraId="1FC6BDB0" w14:textId="77777777" w:rsidR="0017297D" w:rsidRPr="00E332C5" w:rsidRDefault="0017297D" w:rsidP="0017297D">
      <w:pPr>
        <w:spacing w:after="120" w:line="276" w:lineRule="auto"/>
        <w:ind w:left="567" w:firstLine="0"/>
        <w:jc w:val="right"/>
        <w:rPr>
          <w:sz w:val="22"/>
          <w:szCs w:val="22"/>
        </w:rPr>
      </w:pPr>
    </w:p>
    <w:p w14:paraId="2667D1D8" w14:textId="77777777" w:rsidR="0017297D" w:rsidRPr="00E332C5" w:rsidRDefault="0017297D" w:rsidP="0017297D">
      <w:pPr>
        <w:spacing w:after="120" w:line="276" w:lineRule="auto"/>
        <w:ind w:left="567" w:firstLine="0"/>
        <w:jc w:val="right"/>
        <w:rPr>
          <w:sz w:val="22"/>
          <w:szCs w:val="22"/>
        </w:rPr>
      </w:pPr>
      <w:r w:rsidRPr="00E332C5">
        <w:rPr>
          <w:sz w:val="22"/>
          <w:szCs w:val="22"/>
        </w:rPr>
        <w:t xml:space="preserve">A………………………………… le …………………………………. </w:t>
      </w:r>
    </w:p>
    <w:p w14:paraId="77EA1B30" w14:textId="77777777" w:rsidR="0017297D" w:rsidRPr="00E332C5" w:rsidRDefault="0017297D" w:rsidP="0017297D">
      <w:pPr>
        <w:spacing w:after="120" w:line="276" w:lineRule="auto"/>
        <w:ind w:left="567" w:firstLine="0"/>
        <w:jc w:val="right"/>
        <w:rPr>
          <w:sz w:val="22"/>
          <w:szCs w:val="22"/>
        </w:rPr>
      </w:pPr>
      <w:r w:rsidRPr="00E332C5">
        <w:rPr>
          <w:sz w:val="22"/>
          <w:szCs w:val="22"/>
        </w:rPr>
        <w:t xml:space="preserve">Le ……/…....../.......... </w:t>
      </w:r>
    </w:p>
    <w:p w14:paraId="6B220AD4" w14:textId="77777777" w:rsidR="0017297D" w:rsidRPr="00E332C5" w:rsidRDefault="00B23747" w:rsidP="0017297D">
      <w:pPr>
        <w:spacing w:after="120" w:line="276" w:lineRule="auto"/>
        <w:ind w:left="567" w:firstLine="0"/>
        <w:jc w:val="right"/>
        <w:rPr>
          <w:sz w:val="22"/>
          <w:szCs w:val="22"/>
        </w:rPr>
      </w:pPr>
      <w:r w:rsidRPr="00E332C5">
        <w:rPr>
          <w:noProof/>
          <w:sz w:val="22"/>
          <w:szCs w:val="22"/>
        </w:rPr>
        <mc:AlternateContent>
          <mc:Choice Requires="wps">
            <w:drawing>
              <wp:anchor distT="0" distB="0" distL="114300" distR="114300" simplePos="0" relativeHeight="251661312" behindDoc="1" locked="0" layoutInCell="1" allowOverlap="1" wp14:anchorId="02DDF4DF" wp14:editId="1807AFAF">
                <wp:simplePos x="0" y="0"/>
                <wp:positionH relativeFrom="column">
                  <wp:posOffset>52070</wp:posOffset>
                </wp:positionH>
                <wp:positionV relativeFrom="paragraph">
                  <wp:posOffset>241935</wp:posOffset>
                </wp:positionV>
                <wp:extent cx="2260600" cy="1193800"/>
                <wp:effectExtent l="9525" t="11430" r="635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0" cy="1193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895874" id="Rectangle 2" o:spid="_x0000_s1026" style="position:absolute;margin-left:4.1pt;margin-top:19.05pt;width:178pt;height:9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"/>
            </w:pict>
          </mc:Fallback>
        </mc:AlternateContent>
      </w:r>
      <w:r w:rsidR="0017297D" w:rsidRPr="00E332C5">
        <w:rPr>
          <w:noProof/>
          <w:sz w:val="22"/>
          <w:szCs w:val="22"/>
        </w:rPr>
        <mc:AlternateContent>
          <mc:Choice Requires="wps">
            <w:drawing>
              <wp:anchor distT="0" distB="0" distL="114300" distR="114300" simplePos="0" relativeHeight="251662336" behindDoc="1" locked="0" layoutInCell="1" allowOverlap="1" wp14:anchorId="79EB878B" wp14:editId="5BBBCE77">
                <wp:simplePos x="0" y="0"/>
                <wp:positionH relativeFrom="column">
                  <wp:posOffset>3357245</wp:posOffset>
                </wp:positionH>
                <wp:positionV relativeFrom="paragraph">
                  <wp:posOffset>230505</wp:posOffset>
                </wp:positionV>
                <wp:extent cx="2260600" cy="1193800"/>
                <wp:effectExtent l="9525" t="9525" r="635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0" cy="1193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8B4E7E" id="Rectangle 3" o:spid="_x0000_s1026" style="position:absolute;margin-left:264.35pt;margin-top:18.15pt;width:178pt;height:9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"/>
            </w:pict>
          </mc:Fallback>
        </mc:AlternateContent>
      </w:r>
    </w:p>
    <w:p w14:paraId="140653BD" w14:textId="77777777" w:rsidR="0017297D" w:rsidRDefault="0017297D" w:rsidP="0017297D">
      <w:r w:rsidRPr="00E332C5">
        <w:rPr>
          <w:sz w:val="22"/>
          <w:szCs w:val="22"/>
        </w:rPr>
        <w:t xml:space="preserve">Signature du chef d'établissement : </w:t>
      </w:r>
      <w:r>
        <w:rPr>
          <w:sz w:val="22"/>
          <w:szCs w:val="22"/>
        </w:rPr>
        <w:tab/>
      </w:r>
      <w:r>
        <w:rPr>
          <w:sz w:val="22"/>
          <w:szCs w:val="22"/>
        </w:rPr>
        <w:tab/>
      </w:r>
      <w:r>
        <w:rPr>
          <w:sz w:val="22"/>
          <w:szCs w:val="22"/>
        </w:rPr>
        <w:tab/>
      </w:r>
      <w:r w:rsidR="00B23747">
        <w:rPr>
          <w:sz w:val="22"/>
          <w:szCs w:val="22"/>
        </w:rPr>
        <w:tab/>
        <w:t>Signature du ou des parents :</w:t>
      </w:r>
    </w:p>
    <w:sectPr w:rsidR="0017297D" w:rsidSect="001729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4DA8"/>
    <w:multiLevelType w:val="hybridMultilevel"/>
    <w:tmpl w:val="C82E3268"/>
    <w:lvl w:ilvl="0" w:tplc="22EAF2AA">
      <w:start w:val="1"/>
      <w:numFmt w:val="bullet"/>
      <w:pStyle w:val="Titre3"/>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A9D6D4B"/>
    <w:multiLevelType w:val="hybridMultilevel"/>
    <w:tmpl w:val="B31CAD80"/>
    <w:lvl w:ilvl="0" w:tplc="040C000F">
      <w:start w:val="1"/>
      <w:numFmt w:val="decimal"/>
      <w:lvlText w:val="%1."/>
      <w:lvlJc w:val="left"/>
      <w:pPr>
        <w:ind w:left="720" w:hanging="360"/>
      </w:pPr>
    </w:lvl>
    <w:lvl w:ilvl="1" w:tplc="91F03D18">
      <w:start w:val="1"/>
      <w:numFmt w:val="bullet"/>
      <w:pStyle w:val="Titre1"/>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CC00C1F"/>
    <w:multiLevelType w:val="hybridMultilevel"/>
    <w:tmpl w:val="62584A42"/>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33E515CC"/>
    <w:multiLevelType w:val="hybridMultilevel"/>
    <w:tmpl w:val="77AC8A04"/>
    <w:lvl w:ilvl="0" w:tplc="73DAD6C2">
      <w:numFmt w:val="bullet"/>
      <w:lvlText w:val="-"/>
      <w:lvlJc w:val="left"/>
      <w:pPr>
        <w:ind w:left="1068" w:hanging="360"/>
      </w:pPr>
      <w:rPr>
        <w:rFonts w:ascii="Arial" w:eastAsia="Calibri" w:hAnsi="Arial" w:cs="Arial" w:hint="default"/>
        <w:i/>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4" w15:restartNumberingAfterBreak="0">
    <w:nsid w:val="455806F3"/>
    <w:multiLevelType w:val="hybridMultilevel"/>
    <w:tmpl w:val="900EFE92"/>
    <w:lvl w:ilvl="0" w:tplc="040C0001">
      <w:start w:val="1"/>
      <w:numFmt w:val="bullet"/>
      <w:lvlText w:val=""/>
      <w:lvlJc w:val="left"/>
      <w:pPr>
        <w:ind w:left="2136" w:hanging="360"/>
      </w:pPr>
      <w:rPr>
        <w:rFonts w:ascii="Symbol" w:hAnsi="Symbol" w:hint="default"/>
      </w:rPr>
    </w:lvl>
    <w:lvl w:ilvl="1" w:tplc="040C0003">
      <w:start w:val="1"/>
      <w:numFmt w:val="bullet"/>
      <w:lvlText w:val="o"/>
      <w:lvlJc w:val="left"/>
      <w:pPr>
        <w:ind w:left="2856" w:hanging="360"/>
      </w:pPr>
      <w:rPr>
        <w:rFonts w:ascii="Courier New" w:hAnsi="Courier New" w:cs="Courier New" w:hint="default"/>
      </w:rPr>
    </w:lvl>
    <w:lvl w:ilvl="2" w:tplc="040C0005">
      <w:start w:val="1"/>
      <w:numFmt w:val="bullet"/>
      <w:lvlText w:val=""/>
      <w:lvlJc w:val="left"/>
      <w:pPr>
        <w:ind w:left="3576" w:hanging="360"/>
      </w:pPr>
      <w:rPr>
        <w:rFonts w:ascii="Wingdings" w:hAnsi="Wingdings" w:hint="default"/>
      </w:rPr>
    </w:lvl>
    <w:lvl w:ilvl="3" w:tplc="040C0001">
      <w:start w:val="1"/>
      <w:numFmt w:val="bullet"/>
      <w:lvlText w:val=""/>
      <w:lvlJc w:val="left"/>
      <w:pPr>
        <w:ind w:left="4296" w:hanging="360"/>
      </w:pPr>
      <w:rPr>
        <w:rFonts w:ascii="Symbol" w:hAnsi="Symbol" w:hint="default"/>
      </w:rPr>
    </w:lvl>
    <w:lvl w:ilvl="4" w:tplc="040C0003">
      <w:start w:val="1"/>
      <w:numFmt w:val="bullet"/>
      <w:lvlText w:val="o"/>
      <w:lvlJc w:val="left"/>
      <w:pPr>
        <w:ind w:left="5016" w:hanging="360"/>
      </w:pPr>
      <w:rPr>
        <w:rFonts w:ascii="Courier New" w:hAnsi="Courier New" w:cs="Courier New" w:hint="default"/>
      </w:rPr>
    </w:lvl>
    <w:lvl w:ilvl="5" w:tplc="040C0005">
      <w:start w:val="1"/>
      <w:numFmt w:val="bullet"/>
      <w:lvlText w:val=""/>
      <w:lvlJc w:val="left"/>
      <w:pPr>
        <w:ind w:left="5736" w:hanging="360"/>
      </w:pPr>
      <w:rPr>
        <w:rFonts w:ascii="Wingdings" w:hAnsi="Wingdings" w:hint="default"/>
      </w:rPr>
    </w:lvl>
    <w:lvl w:ilvl="6" w:tplc="040C0001">
      <w:start w:val="1"/>
      <w:numFmt w:val="bullet"/>
      <w:lvlText w:val=""/>
      <w:lvlJc w:val="left"/>
      <w:pPr>
        <w:ind w:left="6456" w:hanging="360"/>
      </w:pPr>
      <w:rPr>
        <w:rFonts w:ascii="Symbol" w:hAnsi="Symbol" w:hint="default"/>
      </w:rPr>
    </w:lvl>
    <w:lvl w:ilvl="7" w:tplc="040C0003">
      <w:start w:val="1"/>
      <w:numFmt w:val="bullet"/>
      <w:lvlText w:val="o"/>
      <w:lvlJc w:val="left"/>
      <w:pPr>
        <w:ind w:left="7176" w:hanging="360"/>
      </w:pPr>
      <w:rPr>
        <w:rFonts w:ascii="Courier New" w:hAnsi="Courier New" w:cs="Courier New" w:hint="default"/>
      </w:rPr>
    </w:lvl>
    <w:lvl w:ilvl="8" w:tplc="040C0005">
      <w:start w:val="1"/>
      <w:numFmt w:val="bullet"/>
      <w:lvlText w:val=""/>
      <w:lvlJc w:val="left"/>
      <w:pPr>
        <w:ind w:left="7896" w:hanging="360"/>
      </w:pPr>
      <w:rPr>
        <w:rFonts w:ascii="Wingdings" w:hAnsi="Wingdings" w:hint="default"/>
      </w:rPr>
    </w:lvl>
  </w:abstractNum>
  <w:abstractNum w:abstractNumId="5" w15:restartNumberingAfterBreak="0">
    <w:nsid w:val="77CC2D55"/>
    <w:multiLevelType w:val="hybridMultilevel"/>
    <w:tmpl w:val="AF920990"/>
    <w:lvl w:ilvl="0" w:tplc="8B62B66C">
      <w:numFmt w:val="bullet"/>
      <w:lvlText w:val="-"/>
      <w:lvlJc w:val="left"/>
      <w:pPr>
        <w:ind w:left="765" w:hanging="360"/>
      </w:pPr>
      <w:rPr>
        <w:rFonts w:ascii="Calibri" w:eastAsia="Times New Roman" w:hAnsi="Calibri" w:cs="Calibri"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97D"/>
    <w:rsid w:val="00010575"/>
    <w:rsid w:val="00032C4D"/>
    <w:rsid w:val="00053D74"/>
    <w:rsid w:val="0017297D"/>
    <w:rsid w:val="001F349D"/>
    <w:rsid w:val="0025091E"/>
    <w:rsid w:val="002D600A"/>
    <w:rsid w:val="0030014F"/>
    <w:rsid w:val="003749F8"/>
    <w:rsid w:val="003E144D"/>
    <w:rsid w:val="00403195"/>
    <w:rsid w:val="00450064"/>
    <w:rsid w:val="00511048"/>
    <w:rsid w:val="006D21BA"/>
    <w:rsid w:val="007177E4"/>
    <w:rsid w:val="007433AD"/>
    <w:rsid w:val="007C0D14"/>
    <w:rsid w:val="007F587B"/>
    <w:rsid w:val="0082405C"/>
    <w:rsid w:val="00925609"/>
    <w:rsid w:val="00A940CD"/>
    <w:rsid w:val="00B23747"/>
    <w:rsid w:val="00BA4134"/>
    <w:rsid w:val="00BC6CCB"/>
    <w:rsid w:val="00C275DB"/>
    <w:rsid w:val="00C87BBB"/>
    <w:rsid w:val="00CD1502"/>
    <w:rsid w:val="00D20F73"/>
    <w:rsid w:val="00D91FA0"/>
    <w:rsid w:val="00D93203"/>
    <w:rsid w:val="00DB610F"/>
    <w:rsid w:val="00E44762"/>
    <w:rsid w:val="00E61521"/>
    <w:rsid w:val="00EC2DCF"/>
    <w:rsid w:val="00FE446B"/>
    <w:rsid w:val="00FE4EA4"/>
    <w:rsid w:val="00FF51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146F"/>
  <w15:chartTrackingRefBased/>
  <w15:docId w15:val="{129543F6-64D0-4027-A6EF-5A3AC735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e Standard"/>
    <w:qFormat/>
    <w:rsid w:val="0017297D"/>
    <w:pPr>
      <w:spacing w:after="0" w:line="240" w:lineRule="auto"/>
      <w:ind w:firstLine="284"/>
    </w:pPr>
    <w:rPr>
      <w:rFonts w:ascii="Calibri" w:eastAsia="MS Mincho" w:hAnsi="Calibri" w:cs="Times New Roman"/>
      <w:sz w:val="24"/>
      <w:szCs w:val="24"/>
      <w:lang w:eastAsia="fr-FR"/>
    </w:rPr>
  </w:style>
  <w:style w:type="paragraph" w:styleId="Titre1">
    <w:name w:val="heading 1"/>
    <w:aliases w:val="Titre 01 Bleu"/>
    <w:basedOn w:val="Normal"/>
    <w:next w:val="Normal"/>
    <w:link w:val="Titre1Car"/>
    <w:autoRedefine/>
    <w:uiPriority w:val="9"/>
    <w:qFormat/>
    <w:rsid w:val="0017297D"/>
    <w:pPr>
      <w:keepNext/>
      <w:keepLines/>
      <w:numPr>
        <w:ilvl w:val="1"/>
        <w:numId w:val="1"/>
      </w:numPr>
      <w:spacing w:before="240" w:after="240"/>
      <w:ind w:left="357" w:hanging="357"/>
      <w:jc w:val="both"/>
      <w:outlineLvl w:val="0"/>
    </w:pPr>
    <w:rPr>
      <w:rFonts w:eastAsia="MS Gothic"/>
      <w:caps/>
      <w:color w:val="00AAC3"/>
      <w:spacing w:val="20"/>
      <w:sz w:val="28"/>
    </w:rPr>
  </w:style>
  <w:style w:type="paragraph" w:styleId="Titre2">
    <w:name w:val="heading 2"/>
    <w:basedOn w:val="Normal"/>
    <w:next w:val="Normal"/>
    <w:link w:val="Titre2Car"/>
    <w:uiPriority w:val="9"/>
    <w:semiHidden/>
    <w:unhideWhenUsed/>
    <w:qFormat/>
    <w:rsid w:val="0017297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aliases w:val="Alinéas"/>
    <w:basedOn w:val="Normal"/>
    <w:next w:val="Normal"/>
    <w:link w:val="Titre3Car"/>
    <w:uiPriority w:val="9"/>
    <w:unhideWhenUsed/>
    <w:qFormat/>
    <w:rsid w:val="0017297D"/>
    <w:pPr>
      <w:keepNext/>
      <w:keepLines/>
      <w:numPr>
        <w:numId w:val="2"/>
      </w:numPr>
      <w:outlineLvl w:val="2"/>
    </w:pPr>
    <w:rPr>
      <w:rFonts w:eastAsia="MS Gothic"/>
      <w:bCs/>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01 Bleu Car"/>
    <w:basedOn w:val="Policepardfaut"/>
    <w:link w:val="Titre1"/>
    <w:uiPriority w:val="9"/>
    <w:rsid w:val="0017297D"/>
    <w:rPr>
      <w:rFonts w:ascii="Calibri" w:eastAsia="MS Gothic" w:hAnsi="Calibri" w:cs="Times New Roman"/>
      <w:caps/>
      <w:color w:val="00AAC3"/>
      <w:spacing w:val="20"/>
      <w:sz w:val="28"/>
      <w:szCs w:val="24"/>
      <w:lang w:eastAsia="fr-FR"/>
    </w:rPr>
  </w:style>
  <w:style w:type="character" w:customStyle="1" w:styleId="Titre2Car">
    <w:name w:val="Titre 2 Car"/>
    <w:basedOn w:val="Policepardfaut"/>
    <w:link w:val="Titre2"/>
    <w:uiPriority w:val="9"/>
    <w:semiHidden/>
    <w:rsid w:val="0017297D"/>
    <w:rPr>
      <w:rFonts w:asciiTheme="majorHAnsi" w:eastAsiaTheme="majorEastAsia" w:hAnsiTheme="majorHAnsi" w:cstheme="majorBidi"/>
      <w:color w:val="2F5496" w:themeColor="accent1" w:themeShade="BF"/>
      <w:sz w:val="26"/>
      <w:szCs w:val="26"/>
      <w:lang w:eastAsia="fr-FR"/>
    </w:rPr>
  </w:style>
  <w:style w:type="character" w:customStyle="1" w:styleId="Titre3Car">
    <w:name w:val="Titre 3 Car"/>
    <w:aliases w:val="Alinéas Car"/>
    <w:basedOn w:val="Policepardfaut"/>
    <w:link w:val="Titre3"/>
    <w:uiPriority w:val="9"/>
    <w:rsid w:val="0017297D"/>
    <w:rPr>
      <w:rFonts w:ascii="Calibri" w:eastAsia="MS Gothic" w:hAnsi="Calibri" w:cs="Times New Roman"/>
      <w:bCs/>
      <w:color w:val="000000"/>
      <w:sz w:val="24"/>
      <w:szCs w:val="24"/>
      <w:lang w:eastAsia="fr-FR"/>
    </w:rPr>
  </w:style>
  <w:style w:type="paragraph" w:styleId="Paragraphedeliste">
    <w:name w:val="List Paragraph"/>
    <w:aliases w:val="Texte G encadré"/>
    <w:basedOn w:val="Normal"/>
    <w:next w:val="Normal"/>
    <w:autoRedefine/>
    <w:qFormat/>
    <w:rsid w:val="0017297D"/>
    <w:pPr>
      <w:pBdr>
        <w:top w:val="single" w:sz="48" w:space="4" w:color="92CDDC"/>
        <w:left w:val="single" w:sz="48" w:space="4" w:color="92CDDC"/>
        <w:bottom w:val="single" w:sz="48" w:space="4" w:color="92CDDC"/>
        <w:right w:val="single" w:sz="48" w:space="4" w:color="92CDDC"/>
      </w:pBdr>
      <w:spacing w:before="120"/>
      <w:ind w:firstLine="0"/>
      <w:contextualSpacing/>
      <w:jc w:val="both"/>
    </w:pPr>
    <w:rPr>
      <w:rFonts w:ascii="Cambria" w:eastAsia="Calibri" w:hAnsi="Cambria" w:cs="Cambria"/>
      <w:sz w:val="22"/>
      <w:szCs w:val="22"/>
      <w:lang w:eastAsia="en-US"/>
    </w:rPr>
  </w:style>
  <w:style w:type="character" w:styleId="Lienhypertexte">
    <w:name w:val="Hyperlink"/>
    <w:uiPriority w:val="99"/>
    <w:unhideWhenUsed/>
    <w:rsid w:val="001729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el.fr/politique-de-traitement-des-donnees.html" TargetMode="External"/><Relationship Id="rId3" Type="http://schemas.openxmlformats.org/officeDocument/2006/relationships/settings" Target="settings.xml"/><Relationship Id="rId7" Type="http://schemas.openxmlformats.org/officeDocument/2006/relationships/hyperlink" Target="https://www.ugsel.org/politique-de-protection-des-donn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gabriel.fr/cgu/cgu_gabriel.ht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1669</Words>
  <Characters>9182</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ECOLE STE THERESE</dc:creator>
  <cp:keywords/>
  <dc:description/>
  <cp:lastModifiedBy>stjo.teloche@orange.fr</cp:lastModifiedBy>
  <cp:revision>2</cp:revision>
  <cp:lastPrinted>2024-05-28T07:02:00Z</cp:lastPrinted>
  <dcterms:created xsi:type="dcterms:W3CDTF">2024-05-31T09:51:00Z</dcterms:created>
  <dcterms:modified xsi:type="dcterms:W3CDTF">2024-05-31T09:51:00Z</dcterms:modified>
</cp:coreProperties>
</file>